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3F27" w14:textId="77777777" w:rsidR="00950055" w:rsidRPr="00BC3C66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C3C66">
        <w:rPr>
          <w:rFonts w:ascii="Times New Roman" w:eastAsia="Times New Roman" w:hAnsi="Times New Roman" w:cs="Times New Roman"/>
          <w:sz w:val="28"/>
        </w:rPr>
        <w:t>МУНИЦИПАЛЬНОЕ ОБЩЕОБРАЗОВАТЕЛЬНОЕ УЧРЕЖДЕНИЕ «ЗЕЛЕНЕЦКАЯ ОСНОВНАЯ ОБЩЕОБРАЗОВАТЕЛЬНАЯ ШКОЛА» МУНИЦИПАЛЬНОГО ОБРАЗОВАНИЯ «ТЕРЕНЬГУЛЬСКИЙ РАЙОН» УЛЬЯНОВСКОЙ ОБЛАСТИ</w:t>
      </w:r>
    </w:p>
    <w:p w14:paraId="02F37EFB" w14:textId="77777777" w:rsidR="00950055" w:rsidRPr="00BC3C66" w:rsidRDefault="00950055" w:rsidP="00950055">
      <w:pPr>
        <w:pStyle w:val="a4"/>
      </w:pPr>
    </w:p>
    <w:p w14:paraId="525B256B" w14:textId="77777777" w:rsidR="00950055" w:rsidRPr="00BC3C66" w:rsidRDefault="00950055" w:rsidP="00950055">
      <w:pPr>
        <w:pStyle w:val="a4"/>
      </w:pPr>
    </w:p>
    <w:p w14:paraId="0DB76998" w14:textId="77777777" w:rsidR="00950055" w:rsidRPr="00BC3C66" w:rsidRDefault="00950055" w:rsidP="00950055">
      <w:pPr>
        <w:pStyle w:val="a4"/>
      </w:pPr>
    </w:p>
    <w:p w14:paraId="505AB007" w14:textId="77777777" w:rsidR="00950055" w:rsidRPr="00BC3C66" w:rsidRDefault="00950055" w:rsidP="00950055">
      <w:pPr>
        <w:pStyle w:val="a4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0055" w:rsidRPr="003731C6" w14:paraId="1134CF18" w14:textId="77777777" w:rsidTr="00CC5343">
        <w:tc>
          <w:tcPr>
            <w:tcW w:w="4672" w:type="dxa"/>
          </w:tcPr>
          <w:p w14:paraId="421FE525" w14:textId="77777777" w:rsidR="00950055" w:rsidRPr="003731C6" w:rsidRDefault="00950055" w:rsidP="00CC5343">
            <w:pPr>
              <w:pStyle w:val="a4"/>
            </w:pPr>
            <w:r w:rsidRPr="003731C6">
              <w:t>Рассмотрена на заседании</w:t>
            </w:r>
          </w:p>
          <w:p w14:paraId="5CA685CB" w14:textId="77777777" w:rsidR="00950055" w:rsidRPr="003731C6" w:rsidRDefault="00950055" w:rsidP="00CC5343">
            <w:pPr>
              <w:pStyle w:val="a4"/>
            </w:pPr>
            <w:r w:rsidRPr="003731C6">
              <w:t>педагогического совета</w:t>
            </w:r>
          </w:p>
          <w:p w14:paraId="7B67B647" w14:textId="77777777" w:rsidR="00950055" w:rsidRPr="003731C6" w:rsidRDefault="00950055" w:rsidP="00CC5343">
            <w:pPr>
              <w:pStyle w:val="a4"/>
            </w:pPr>
            <w:r w:rsidRPr="003731C6">
              <w:t>Протокол № ____________</w:t>
            </w:r>
          </w:p>
          <w:p w14:paraId="54C8B375" w14:textId="77777777" w:rsidR="00950055" w:rsidRPr="003731C6" w:rsidRDefault="00950055" w:rsidP="00CC5343">
            <w:pPr>
              <w:pStyle w:val="a4"/>
            </w:pPr>
            <w:r w:rsidRPr="003731C6">
              <w:t>от _____________________</w:t>
            </w:r>
          </w:p>
        </w:tc>
        <w:tc>
          <w:tcPr>
            <w:tcW w:w="4673" w:type="dxa"/>
          </w:tcPr>
          <w:p w14:paraId="32997E79" w14:textId="77777777" w:rsidR="00950055" w:rsidRPr="003731C6" w:rsidRDefault="00950055" w:rsidP="00CC53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595C22C" w14:textId="29E6DE25" w:rsidR="00950055" w:rsidRPr="003731C6" w:rsidRDefault="00950055" w:rsidP="00D04CA3">
            <w:pPr>
              <w:rPr>
                <w:rFonts w:ascii="Times New Roman" w:hAnsi="Times New Roman" w:cs="Times New Roman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D04CA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14:paraId="1D46E023" w14:textId="133D10A1" w:rsidR="00950055" w:rsidRPr="003731C6" w:rsidRDefault="00950055" w:rsidP="00CC5343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D04C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А.В. Юсупова</w:t>
            </w:r>
          </w:p>
          <w:p w14:paraId="43116380" w14:textId="77777777" w:rsidR="00950055" w:rsidRPr="003731C6" w:rsidRDefault="00950055" w:rsidP="00CC53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Приказ № _____ от_________</w:t>
            </w:r>
          </w:p>
          <w:p w14:paraId="0D22F59A" w14:textId="77777777" w:rsidR="00950055" w:rsidRPr="003731C6" w:rsidRDefault="00950055" w:rsidP="00CC5343">
            <w:pPr>
              <w:pStyle w:val="a4"/>
            </w:pPr>
          </w:p>
        </w:tc>
      </w:tr>
    </w:tbl>
    <w:p w14:paraId="31F97D66" w14:textId="77777777" w:rsidR="00950055" w:rsidRPr="003731C6" w:rsidRDefault="00950055" w:rsidP="003731C6">
      <w:pPr>
        <w:pStyle w:val="a4"/>
      </w:pPr>
    </w:p>
    <w:p w14:paraId="4B4C75F0" w14:textId="77777777" w:rsidR="00950055" w:rsidRPr="003731C6" w:rsidRDefault="00950055" w:rsidP="003731C6">
      <w:pPr>
        <w:pStyle w:val="a4"/>
      </w:pPr>
    </w:p>
    <w:p w14:paraId="4F5567C1" w14:textId="77777777" w:rsidR="00950055" w:rsidRPr="003731C6" w:rsidRDefault="00950055" w:rsidP="003731C6">
      <w:pPr>
        <w:pStyle w:val="a4"/>
      </w:pPr>
    </w:p>
    <w:p w14:paraId="1A7A42B7" w14:textId="77777777" w:rsidR="00950055" w:rsidRPr="003731C6" w:rsidRDefault="00950055" w:rsidP="003731C6">
      <w:pPr>
        <w:pStyle w:val="a4"/>
      </w:pPr>
    </w:p>
    <w:p w14:paraId="5F5E13A9" w14:textId="77777777" w:rsidR="00950055" w:rsidRPr="003731C6" w:rsidRDefault="00950055" w:rsidP="003731C6">
      <w:pPr>
        <w:pStyle w:val="a4"/>
      </w:pPr>
    </w:p>
    <w:p w14:paraId="3725288A" w14:textId="77777777" w:rsidR="00BE7CED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2791106C" w14:textId="77777777" w:rsidR="00950055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032FD45B" w14:textId="77777777" w:rsidR="00950055" w:rsidRPr="003731C6" w:rsidRDefault="00D256F1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lang w:val="en-US"/>
        </w:rPr>
        <w:t>естественнонаучн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ой</w:t>
      </w:r>
      <w:r w:rsidR="00950055" w:rsidRPr="003731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14:paraId="5CF267B8" w14:textId="77777777" w:rsidR="00950055" w:rsidRPr="003731C6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a9"/>
          <w:bCs/>
          <w:i w:val="0"/>
          <w:iCs w:val="0"/>
          <w:sz w:val="28"/>
          <w:szCs w:val="28"/>
          <w:lang w:val="en-US"/>
        </w:rPr>
      </w:pPr>
      <w:r w:rsidRPr="003731C6">
        <w:rPr>
          <w:rStyle w:val="a9"/>
          <w:b/>
          <w:bCs/>
          <w:iCs w:val="0"/>
          <w:sz w:val="28"/>
          <w:szCs w:val="28"/>
          <w:lang w:val="en-US"/>
        </w:rPr>
        <w:t>«</w:t>
      </w:r>
      <w:r w:rsidR="00D256F1" w:rsidRPr="003731C6">
        <w:rPr>
          <w:b/>
          <w:bCs/>
          <w:i/>
          <w:iCs/>
          <w:sz w:val="28"/>
          <w:lang w:val="en-US"/>
        </w:rPr>
        <w:t>Увлекательная физика</w:t>
      </w:r>
      <w:r w:rsidRPr="003731C6">
        <w:rPr>
          <w:rStyle w:val="a9"/>
          <w:b/>
          <w:bCs/>
          <w:iCs w:val="0"/>
          <w:sz w:val="28"/>
          <w:szCs w:val="28"/>
          <w:lang w:val="en-US"/>
        </w:rPr>
        <w:t>»</w:t>
      </w:r>
    </w:p>
    <w:p w14:paraId="5A81F4AE" w14:textId="77777777" w:rsidR="00950055" w:rsidRPr="003731C6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  <w:lang w:val="en-US"/>
        </w:rPr>
      </w:pPr>
    </w:p>
    <w:p w14:paraId="4694AB33" w14:textId="77777777" w:rsidR="00950055" w:rsidRPr="003731C6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  <w:lang w:val="en-US"/>
        </w:rPr>
      </w:pPr>
    </w:p>
    <w:p w14:paraId="5078A442" w14:textId="77777777" w:rsidR="00950055" w:rsidRPr="003731C6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  <w:lang w:val="en-US"/>
        </w:rPr>
      </w:pPr>
    </w:p>
    <w:p w14:paraId="3F4264EC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37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56F1" w:rsidRPr="003731C6">
        <w:rPr>
          <w:rFonts w:ascii="Times New Roman" w:eastAsia="Times New Roman" w:hAnsi="Times New Roman" w:cs="Times New Roman"/>
          <w:i/>
          <w:sz w:val="28"/>
          <w:lang w:val="en-US"/>
        </w:rPr>
        <w:t>12 - 15 лет</w:t>
      </w:r>
    </w:p>
    <w:p w14:paraId="71268F9E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37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56F1" w:rsidRPr="003731C6">
        <w:rPr>
          <w:rFonts w:ascii="Times New Roman" w:eastAsia="Times New Roman" w:hAnsi="Times New Roman" w:cs="Times New Roman"/>
          <w:i/>
          <w:sz w:val="28"/>
          <w:lang w:val="en-US"/>
        </w:rPr>
        <w:t>1 год</w:t>
      </w:r>
    </w:p>
    <w:p w14:paraId="6F609117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3731C6">
        <w:rPr>
          <w:rFonts w:ascii="Times New Roman" w:eastAsia="Times New Roman" w:hAnsi="Times New Roman" w:cs="Times New Roman"/>
          <w:i/>
          <w:sz w:val="28"/>
        </w:rPr>
        <w:t>стартовый</w:t>
      </w:r>
    </w:p>
    <w:p w14:paraId="66AB0063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3AB87F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4B481" w14:textId="77777777" w:rsidR="00950055" w:rsidRPr="003731C6" w:rsidRDefault="00950055" w:rsidP="003731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31C6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514DA6EF" w14:textId="77777777" w:rsidR="00950055" w:rsidRPr="003731C6" w:rsidRDefault="00D256F1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3731C6">
        <w:rPr>
          <w:rFonts w:ascii="Times New Roman" w:eastAsia="Times New Roman" w:hAnsi="Times New Roman" w:cs="Times New Roman"/>
          <w:i/>
          <w:sz w:val="28"/>
          <w:lang w:val="en-US"/>
        </w:rPr>
        <w:t>Педагог дополнительного образования</w:t>
      </w:r>
    </w:p>
    <w:p w14:paraId="2B09F239" w14:textId="77777777" w:rsidR="00950055" w:rsidRPr="003731C6" w:rsidRDefault="00D256F1" w:rsidP="003731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lang w:val="en-US"/>
        </w:rPr>
      </w:pPr>
      <w:r w:rsidRPr="003731C6">
        <w:rPr>
          <w:rFonts w:ascii="Times New Roman" w:eastAsia="Times New Roman" w:hAnsi="Times New Roman" w:cs="Times New Roman"/>
          <w:i/>
          <w:sz w:val="28"/>
          <w:lang w:val="en-US"/>
        </w:rPr>
        <w:t>Герасимов Александр Владимирович</w:t>
      </w:r>
    </w:p>
    <w:p w14:paraId="379E2E8D" w14:textId="77777777"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4A6CB9C1" w14:textId="77777777"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481EF57B" w14:textId="77777777"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66BC5DC0" w14:textId="77777777"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6365886F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92FE390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30464BA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A98FECD" w14:textId="77777777" w:rsidR="006D31E4" w:rsidRPr="003731C6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A73C008" w14:textId="77777777" w:rsidR="00951F27" w:rsidRPr="003731C6" w:rsidRDefault="00951F27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59AF0A3" w14:textId="77777777" w:rsidR="006D31E4" w:rsidRPr="003731C6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40E6F42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8CF3336" w14:textId="77777777" w:rsidR="007B43F2" w:rsidRPr="003731C6" w:rsidRDefault="00D256F1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31C6">
        <w:rPr>
          <w:rFonts w:ascii="Times New Roman" w:eastAsia="Times New Roman" w:hAnsi="Times New Roman" w:cs="Times New Roman"/>
          <w:sz w:val="28"/>
          <w:lang w:val="en-US"/>
        </w:rPr>
        <w:t>с. Зеленец</w:t>
      </w:r>
      <w:r w:rsidR="006D31E4" w:rsidRPr="003731C6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Pr="003731C6">
        <w:rPr>
          <w:rFonts w:ascii="Times New Roman" w:eastAsia="Times New Roman" w:hAnsi="Times New Roman" w:cs="Times New Roman"/>
          <w:sz w:val="28"/>
          <w:lang w:val="en-US"/>
        </w:rPr>
        <w:t>2023</w:t>
      </w:r>
      <w:r w:rsidRPr="003731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50055" w:rsidRPr="003731C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D31E4" w:rsidRPr="003731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5FEC583C" w14:textId="77777777" w:rsidR="006D31E4" w:rsidRPr="003731C6" w:rsidRDefault="006D31E4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901E9CA" w14:textId="77777777" w:rsidR="006D31E4" w:rsidRPr="003731C6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2A4C1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33CFF88D" w14:textId="52422808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0B174B1D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5EFB4839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00BD26A7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6EE5474C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1D90E8F0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145C99FF" w:rsidR="008A15F9" w:rsidRPr="003731C6" w:rsidRDefault="00000000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16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532E0444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748B230A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1C244C0E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10275917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5DB3B311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3541B16B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29C8A7DF" w:rsidR="008A15F9" w:rsidRPr="003731C6" w:rsidRDefault="00000000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FE51EE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24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62EDB15F" w14:textId="77777777"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53BA708A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301E8760" w:rsidR="00950055" w:rsidRPr="003731C6" w:rsidRDefault="00D04CA3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общеразвивающая программа естественнонаучной направленности «</w:t>
      </w:r>
      <w:r>
        <w:rPr>
          <w:rFonts w:ascii="Times New Roman" w:eastAsia="Times New Roman" w:hAnsi="Times New Roman" w:cs="Times New Roman"/>
          <w:bCs/>
          <w:sz w:val="28"/>
        </w:rPr>
        <w:t>У</w:t>
      </w:r>
      <w:r w:rsidRPr="003731C6">
        <w:rPr>
          <w:rFonts w:ascii="Times New Roman" w:eastAsia="Times New Roman" w:hAnsi="Times New Roman" w:cs="Times New Roman"/>
          <w:bCs/>
          <w:sz w:val="28"/>
        </w:rPr>
        <w:t>влекательная физика»</w:t>
      </w:r>
      <w:r w:rsidR="00BC3C6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Зеленецкая ООШ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B39B2AA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Зеленецкая ООШ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2F87ECBD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Зеленецкая ООШ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bookmarkEnd w:id="2"/>
    <w:p w14:paraId="711F84A9" w14:textId="77777777" w:rsidR="009B500E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388C41D0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естественнонаучн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77C59A88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BDEAC4D" w14:textId="2805595D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заключается в том, что дает богатый развивающий потенциал для детей. Это не только обучение, но и самореализация в творчестве, развитие творческих способностей, расширение кругозора.</w:t>
      </w:r>
    </w:p>
    <w:p w14:paraId="6884DA4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BB649CE" w14:textId="77777777" w:rsidR="004C185E" w:rsidRPr="00BC3C66" w:rsidRDefault="004C185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00EBA8" w14:textId="612E831A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BC3C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BC3C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D04CA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заключа</w:t>
      </w:r>
      <w:r w:rsidR="00D04CA3">
        <w:rPr>
          <w:rFonts w:ascii="Times New Roman" w:eastAsia="Times New Roman" w:hAnsi="Times New Roman" w:cs="Times New Roman"/>
          <w:sz w:val="28"/>
        </w:rPr>
        <w:t>е</w:t>
      </w:r>
      <w:r w:rsidR="00C65B41" w:rsidRPr="003731C6">
        <w:rPr>
          <w:rFonts w:ascii="Times New Roman" w:eastAsia="Times New Roman" w:hAnsi="Times New Roman" w:cs="Times New Roman"/>
          <w:sz w:val="28"/>
        </w:rPr>
        <w:t xml:space="preserve">тся в сочетании нескольких тематических блоков, освоение каждого из которых предполагает работу с конкретным видом материалов; </w:t>
      </w:r>
      <w:r w:rsidR="00C65B41" w:rsidRPr="003731C6">
        <w:rPr>
          <w:rFonts w:ascii="Times New Roman" w:eastAsia="Times New Roman" w:hAnsi="Times New Roman" w:cs="Times New Roman"/>
          <w:sz w:val="28"/>
        </w:rPr>
        <w:br/>
        <w:t xml:space="preserve">• преемственности - взаимодополняемость используемых техник и технологий применения различных материалов, предполагающая их сочетание и совместное применение; </w:t>
      </w:r>
      <w:r w:rsidR="00C65B41" w:rsidRPr="003731C6">
        <w:rPr>
          <w:rFonts w:ascii="Times New Roman" w:eastAsia="Times New Roman" w:hAnsi="Times New Roman" w:cs="Times New Roman"/>
          <w:sz w:val="28"/>
        </w:rPr>
        <w:br/>
        <w:t xml:space="preserve">• овладение приемами и </w:t>
      </w:r>
      <w:proofErr w:type="gramStart"/>
      <w:r w:rsidR="00C65B41" w:rsidRPr="003731C6">
        <w:rPr>
          <w:rFonts w:ascii="Times New Roman" w:eastAsia="Times New Roman" w:hAnsi="Times New Roman" w:cs="Times New Roman"/>
          <w:sz w:val="28"/>
        </w:rPr>
        <w:t>техниками  на</w:t>
      </w:r>
      <w:proofErr w:type="gramEnd"/>
      <w:r w:rsidR="00C65B41" w:rsidRPr="003731C6">
        <w:rPr>
          <w:rFonts w:ascii="Times New Roman" w:eastAsia="Times New Roman" w:hAnsi="Times New Roman" w:cs="Times New Roman"/>
          <w:sz w:val="28"/>
        </w:rPr>
        <w:t xml:space="preserve"> уровне творческого подхода и </w:t>
      </w:r>
      <w:r w:rsidR="00C65B41"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авторского замысла учащихся. </w:t>
      </w:r>
      <w:r w:rsidR="00C65B41" w:rsidRPr="003731C6">
        <w:rPr>
          <w:rFonts w:ascii="Times New Roman" w:eastAsia="Times New Roman" w:hAnsi="Times New Roman" w:cs="Times New Roman"/>
          <w:sz w:val="28"/>
        </w:rPr>
        <w:br/>
        <w:t xml:space="preserve">При максимальном расширении содержания и форм практической деятельности детей, создаются условия для самостоятельной продуктивной работы, в которой проявляются творческие способности ребенка. В данной программе сочетается совместная творческая деятельность детей и педагога. </w:t>
      </w:r>
      <w:r w:rsidR="00C65B41" w:rsidRPr="003731C6">
        <w:rPr>
          <w:rFonts w:ascii="Times New Roman" w:eastAsia="Times New Roman" w:hAnsi="Times New Roman" w:cs="Times New Roman"/>
          <w:sz w:val="28"/>
        </w:rPr>
        <w:br/>
      </w:r>
    </w:p>
    <w:p w14:paraId="625D763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368C9191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12 - 15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49B93800" w14:textId="77777777" w:rsidR="004C185E" w:rsidRPr="00BC3C6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C3C66">
        <w:rPr>
          <w:rFonts w:ascii="Times New Roman" w:eastAsia="Times New Roman" w:hAnsi="Times New Roman" w:cs="Times New Roman"/>
          <w:sz w:val="28"/>
        </w:rPr>
        <w:t>В этом возрасте у учащихся 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 В этом возрасте ребята склонны к творчеству, где можно проверить волевые качества: усидчивость, настойчивость, выдержку. Поэтому в работе с этим возрастом педагогу так важно иметь авторитет среди детей, быть для них примером во всём.</w:t>
      </w:r>
    </w:p>
    <w:p w14:paraId="4F345D84" w14:textId="77777777" w:rsidR="00EA4678" w:rsidRPr="00BC3C66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CB94181" w14:textId="77777777" w:rsidR="00EA4678" w:rsidRPr="003731C6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61A6270C" w14:textId="77777777" w:rsidR="00A63A26" w:rsidRPr="00BC3C66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BC3C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BC3C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BC3C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BC3C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5 - 10 человек</w:t>
      </w:r>
    </w:p>
    <w:p w14:paraId="3E34E967" w14:textId="59231582" w:rsidR="00BA7379" w:rsidRPr="00BC3C66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BC3C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BC3C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BC3C66">
        <w:rPr>
          <w:rFonts w:ascii="Times New Roman" w:eastAsia="Times New Roman" w:hAnsi="Times New Roman" w:cs="Times New Roman"/>
          <w:sz w:val="28"/>
        </w:rPr>
        <w:t>66</w:t>
      </w:r>
      <w:r w:rsidR="00BC3C6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час</w:t>
      </w:r>
      <w:r w:rsidR="00BC3C66">
        <w:rPr>
          <w:rFonts w:ascii="Times New Roman" w:eastAsia="Times New Roman" w:hAnsi="Times New Roman" w:cs="Times New Roman"/>
          <w:bCs/>
          <w:sz w:val="28"/>
        </w:rPr>
        <w:t>ов</w:t>
      </w:r>
    </w:p>
    <w:p w14:paraId="0EEAD96E" w14:textId="77777777" w:rsidR="00950055" w:rsidRPr="00BC3C66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BC3C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BC3C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BC3C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BC3C66">
        <w:rPr>
          <w:rFonts w:ascii="Times New Roman" w:eastAsia="Times New Roman" w:hAnsi="Times New Roman" w:cs="Times New Roman"/>
          <w:sz w:val="28"/>
        </w:rPr>
        <w:t>1 год</w:t>
      </w:r>
    </w:p>
    <w:p w14:paraId="148BFBCF" w14:textId="6D7C1A4A"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 xml:space="preserve">Продолжительность занятий установлена на основании СП 2.4.3648-20 Санитарно-эпидемиологические требования к организациям воспитания и обучения, отдыха и оздоровления детей и молодежи. Продолжительность одного занятия - 40 минут, между занятиями 15-минутные перерывы.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Занятия проводятся один раз в неделю, по 2 часа: первая часть занятия длится 40 минут, за которой следует перерыв (15 минут), вторая часть занятия также составляет 40 минут, организационный момент – 15 минут. 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2E40746C" w14:textId="77777777"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0E6E5A86" w14:textId="31A1F815"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3A938000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разновозрастных группах обучающихся, являющихся основным составом объединения. Состав группы является постоянным.</w:t>
      </w:r>
    </w:p>
    <w:p w14:paraId="47A2581E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3A1B41C1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Цель и задачи программы</w:t>
      </w:r>
      <w:bookmarkEnd w:id="5"/>
    </w:p>
    <w:p w14:paraId="42B64E33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Цель: создание условий для формирования углубленных знаний в области естественно- научного направления и практических навыков, </w:t>
      </w:r>
      <w:proofErr w:type="gramStart"/>
      <w:r w:rsidR="006B42CF" w:rsidRPr="003731C6">
        <w:rPr>
          <w:rFonts w:ascii="Times New Roman" w:eastAsia="Times New Roman" w:hAnsi="Times New Roman" w:cs="Times New Roman"/>
          <w:sz w:val="28"/>
        </w:rPr>
        <w:t>необходимых  для</w:t>
      </w:r>
      <w:proofErr w:type="gram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планирования физического эксперимента.</w:t>
      </w:r>
    </w:p>
    <w:p w14:paraId="66E2C022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23F1CEBE" w14:textId="77777777"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0E950234" w14:textId="77777777" w:rsidR="00A454CC" w:rsidRPr="003731C6" w:rsidRDefault="006B42CF" w:rsidP="003731C6">
      <w:pPr>
        <w:pStyle w:val="290"/>
        <w:shd w:val="clear" w:color="auto" w:fill="auto"/>
        <w:spacing w:line="240" w:lineRule="auto"/>
        <w:ind w:firstLine="708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 xml:space="preserve">- приобрести навыки планирования физического эксперимента в соответствии с поставленными целями; </w:t>
      </w:r>
      <w:r w:rsidRPr="003731C6">
        <w:rPr>
          <w:b w:val="0"/>
          <w:bCs w:val="0"/>
          <w:i w:val="0"/>
          <w:iCs w:val="0"/>
          <w:sz w:val="28"/>
        </w:rPr>
        <w:br/>
        <w:t xml:space="preserve">- научиться выбирать рациональный метод измерений; </w:t>
      </w:r>
      <w:r w:rsidRPr="003731C6">
        <w:rPr>
          <w:b w:val="0"/>
          <w:bCs w:val="0"/>
          <w:i w:val="0"/>
          <w:iCs w:val="0"/>
          <w:sz w:val="28"/>
        </w:rPr>
        <w:br/>
        <w:t xml:space="preserve">- выполнять эксперимент и обрабатывать его результаты; </w:t>
      </w:r>
      <w:r w:rsidRPr="003731C6">
        <w:rPr>
          <w:b w:val="0"/>
          <w:bCs w:val="0"/>
          <w:i w:val="0"/>
          <w:iCs w:val="0"/>
          <w:sz w:val="28"/>
        </w:rPr>
        <w:br/>
        <w:t xml:space="preserve">- критически оценивать полученную информацию. </w:t>
      </w:r>
      <w:r w:rsidRPr="003731C6">
        <w:rPr>
          <w:b w:val="0"/>
          <w:bCs w:val="0"/>
          <w:i w:val="0"/>
          <w:iCs w:val="0"/>
          <w:sz w:val="28"/>
        </w:rPr>
        <w:br/>
      </w:r>
    </w:p>
    <w:p w14:paraId="05823AB1" w14:textId="77777777" w:rsidR="00950055" w:rsidRPr="00BC3C6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BC3C66">
        <w:rPr>
          <w:sz w:val="28"/>
          <w:szCs w:val="28"/>
        </w:rPr>
        <w:t>:</w:t>
      </w:r>
    </w:p>
    <w:p w14:paraId="70125BCF" w14:textId="77777777" w:rsidR="00A454CC" w:rsidRPr="00BC3C66" w:rsidRDefault="006B42CF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  <w:szCs w:val="28"/>
        </w:rPr>
      </w:pPr>
      <w:r w:rsidRPr="00BC3C66">
        <w:rPr>
          <w:b w:val="0"/>
          <w:bCs w:val="0"/>
          <w:i w:val="0"/>
          <w:iCs w:val="0"/>
          <w:sz w:val="28"/>
        </w:rPr>
        <w:t xml:space="preserve">- развивать умение работать индивидуально и в коллективе; </w:t>
      </w:r>
      <w:r w:rsidRPr="00BC3C66">
        <w:rPr>
          <w:b w:val="0"/>
          <w:bCs w:val="0"/>
          <w:i w:val="0"/>
          <w:iCs w:val="0"/>
          <w:sz w:val="28"/>
        </w:rPr>
        <w:br/>
        <w:t xml:space="preserve">- развивать умение самостоятельно применять полученные знания на   практике; </w:t>
      </w:r>
      <w:r w:rsidRPr="00BC3C66">
        <w:rPr>
          <w:b w:val="0"/>
          <w:bCs w:val="0"/>
          <w:i w:val="0"/>
          <w:iCs w:val="0"/>
          <w:sz w:val="28"/>
        </w:rPr>
        <w:br/>
        <w:t xml:space="preserve">- развивать внимательность, фантазию, творческую активность; </w:t>
      </w:r>
      <w:r w:rsidRPr="00BC3C66">
        <w:rPr>
          <w:b w:val="0"/>
          <w:bCs w:val="0"/>
          <w:i w:val="0"/>
          <w:iCs w:val="0"/>
          <w:sz w:val="28"/>
        </w:rPr>
        <w:br/>
        <w:t xml:space="preserve">- развивать память, глазомер, усидчивость, формировать способности выполнять работу по шаблону чётко и аккуратно. </w:t>
      </w:r>
      <w:r w:rsidRPr="00BC3C66">
        <w:rPr>
          <w:b w:val="0"/>
          <w:bCs w:val="0"/>
          <w:i w:val="0"/>
          <w:iCs w:val="0"/>
          <w:sz w:val="28"/>
        </w:rPr>
        <w:br/>
        <w:t xml:space="preserve">- развивать интерес к физике. </w:t>
      </w:r>
      <w:r w:rsidRPr="00BC3C66">
        <w:rPr>
          <w:b w:val="0"/>
          <w:bCs w:val="0"/>
          <w:i w:val="0"/>
          <w:iCs w:val="0"/>
          <w:sz w:val="28"/>
        </w:rPr>
        <w:br/>
      </w:r>
    </w:p>
    <w:p w14:paraId="0B59074B" w14:textId="77777777" w:rsidR="00950055" w:rsidRPr="00BC3C6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BC3C66">
        <w:rPr>
          <w:sz w:val="28"/>
          <w:szCs w:val="28"/>
        </w:rPr>
        <w:t>:</w:t>
      </w:r>
    </w:p>
    <w:bookmarkEnd w:id="7"/>
    <w:p w14:paraId="71797BB8" w14:textId="77777777" w:rsidR="00A454CC" w:rsidRPr="00BC3C66" w:rsidRDefault="006B42CF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  <w:r w:rsidRPr="00BC3C66">
        <w:rPr>
          <w:sz w:val="28"/>
        </w:rPr>
        <w:t xml:space="preserve">- воспитывать привычку добиваться совершенства в исполнении и завершённости в работе; </w:t>
      </w:r>
      <w:r w:rsidRPr="00BC3C66">
        <w:rPr>
          <w:sz w:val="28"/>
        </w:rPr>
        <w:br/>
        <w:t xml:space="preserve">- воспитывать дисциплинированность, чувство товарищества и взаимопомощи; </w:t>
      </w:r>
      <w:r w:rsidRPr="00BC3C66">
        <w:rPr>
          <w:sz w:val="28"/>
        </w:rPr>
        <w:br/>
        <w:t xml:space="preserve">- воспитывать чувство бережливости, трудолюбие, силу воли, терпение. </w:t>
      </w:r>
      <w:r w:rsidRPr="00BC3C66">
        <w:rPr>
          <w:sz w:val="28"/>
        </w:rPr>
        <w:br/>
      </w:r>
    </w:p>
    <w:bookmarkEnd w:id="6"/>
    <w:p w14:paraId="5C8C39E1" w14:textId="77777777" w:rsidR="00950055" w:rsidRPr="00BC3C66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0A954648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BB5EDF5" w14:textId="291E422E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2D769384" w14:textId="77777777" w:rsidR="006B42CF" w:rsidRPr="003731C6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• уметь распознавать датчики и их назначение;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уметь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работать  в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программе Microsoft Word, Paint, PowerPoint;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развитие умений искать, анализировать, сопоставлять и оценивать содержащуюся в различных источниках информацию;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3905FBAE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35951C0D" w14:textId="77777777" w:rsidR="006B42CF" w:rsidRPr="003731C6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• уметь самостоятельно определять цель своего обучения, ставить и формулировать для себя новые задачи в учебе и познавательной деятельности;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уметь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уметь оценивать правильность выполнения учебной задачи, собственные возможности ее решения.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3461F065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lastRenderedPageBreak/>
        <w:t>Личностные результаты:</w:t>
      </w:r>
    </w:p>
    <w:bookmarkEnd w:id="9"/>
    <w:p w14:paraId="2C502C15" w14:textId="77777777" w:rsidR="00950055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• формирование уважительного отношения к иному мнению, истории и культуре других народов; </w:t>
      </w:r>
      <w:r w:rsidRPr="003731C6">
        <w:rPr>
          <w:rFonts w:eastAsia="Times New Roman" w:cs="Times New Roman"/>
        </w:rPr>
        <w:br/>
        <w:t xml:space="preserve">• развитие самостоятельности и личной ответственности; </w:t>
      </w:r>
      <w:r w:rsidRPr="003731C6">
        <w:rPr>
          <w:rFonts w:eastAsia="Times New Roman" w:cs="Times New Roman"/>
        </w:rPr>
        <w:br/>
        <w:t xml:space="preserve">• развитие этических чувств, доброжелательности и эмоциональной нравственной отзывчивости, понимания и сопереживания чувствам других людей; </w:t>
      </w:r>
      <w:r w:rsidRPr="003731C6">
        <w:rPr>
          <w:rFonts w:eastAsia="Times New Roman" w:cs="Times New Roman"/>
        </w:rPr>
        <w:br/>
        <w:t xml:space="preserve">• владеть навыками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  <w:r w:rsidRPr="003731C6">
        <w:rPr>
          <w:rFonts w:eastAsia="Times New Roman" w:cs="Times New Roman"/>
        </w:rPr>
        <w:br/>
      </w:r>
    </w:p>
    <w:p w14:paraId="1AB7EFDB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D797050" w14:textId="30018FB8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543"/>
        <w:gridCol w:w="970"/>
        <w:gridCol w:w="1208"/>
        <w:gridCol w:w="1535"/>
        <w:gridCol w:w="1973"/>
      </w:tblGrid>
      <w:tr w:rsidR="00D04CA3" w:rsidRPr="00741A5D" w14:paraId="46189D5F" w14:textId="77777777" w:rsidTr="004A226D">
        <w:trPr>
          <w:trHeight w:val="281"/>
        </w:trPr>
        <w:tc>
          <w:tcPr>
            <w:tcW w:w="695" w:type="dxa"/>
            <w:vMerge w:val="restart"/>
          </w:tcPr>
          <w:p w14:paraId="1400D432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43" w:type="dxa"/>
            <w:vMerge w:val="restart"/>
          </w:tcPr>
          <w:p w14:paraId="7ED93D94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713" w:type="dxa"/>
            <w:gridSpan w:val="3"/>
          </w:tcPr>
          <w:p w14:paraId="6F1C588A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73" w:type="dxa"/>
            <w:vMerge w:val="restart"/>
          </w:tcPr>
          <w:p w14:paraId="2D7D970D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D04CA3" w:rsidRPr="00741A5D" w14:paraId="2D5D3E6B" w14:textId="77777777" w:rsidTr="004A226D">
        <w:trPr>
          <w:trHeight w:val="127"/>
        </w:trPr>
        <w:tc>
          <w:tcPr>
            <w:tcW w:w="695" w:type="dxa"/>
            <w:vMerge/>
          </w:tcPr>
          <w:p w14:paraId="395A2293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14:paraId="51ED2BCE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14:paraId="12B665D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08" w:type="dxa"/>
          </w:tcPr>
          <w:p w14:paraId="7A6DA11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35" w:type="dxa"/>
          </w:tcPr>
          <w:p w14:paraId="5AC94A0A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73" w:type="dxa"/>
            <w:vMerge/>
          </w:tcPr>
          <w:p w14:paraId="772A5073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CA3" w:rsidRPr="00741A5D" w14:paraId="74AF657A" w14:textId="77777777" w:rsidTr="004A226D">
        <w:trPr>
          <w:trHeight w:val="127"/>
        </w:trPr>
        <w:tc>
          <w:tcPr>
            <w:tcW w:w="8924" w:type="dxa"/>
            <w:gridSpan w:val="6"/>
          </w:tcPr>
          <w:p w14:paraId="6D30656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sz w:val="28"/>
                <w:szCs w:val="28"/>
              </w:rPr>
              <w:t>1 модуль</w:t>
            </w:r>
          </w:p>
        </w:tc>
      </w:tr>
      <w:tr w:rsidR="00D04CA3" w:rsidRPr="00741A5D" w14:paraId="5FFADCE3" w14:textId="77777777" w:rsidTr="00FE345A">
        <w:trPr>
          <w:trHeight w:val="281"/>
        </w:trPr>
        <w:tc>
          <w:tcPr>
            <w:tcW w:w="695" w:type="dxa"/>
            <w:shd w:val="clear" w:color="auto" w:fill="F2F2F2" w:themeFill="background1" w:themeFillShade="F2"/>
          </w:tcPr>
          <w:p w14:paraId="07D4EEB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</w:tcPr>
          <w:p w14:paraId="0ED76E0D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Тепловые процессы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79A5B4B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14:paraId="651217E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022C1A3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70F772C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4F77DA5D" w14:textId="77777777" w:rsidTr="004A226D">
        <w:trPr>
          <w:trHeight w:val="281"/>
        </w:trPr>
        <w:tc>
          <w:tcPr>
            <w:tcW w:w="695" w:type="dxa"/>
          </w:tcPr>
          <w:p w14:paraId="35F8E1D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1.1.</w:t>
            </w:r>
          </w:p>
        </w:tc>
        <w:tc>
          <w:tcPr>
            <w:tcW w:w="2543" w:type="dxa"/>
          </w:tcPr>
          <w:p w14:paraId="27FC7B67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Внутренняя энергия. Количество теплоты</w:t>
            </w:r>
          </w:p>
        </w:tc>
        <w:tc>
          <w:tcPr>
            <w:tcW w:w="970" w:type="dxa"/>
          </w:tcPr>
          <w:p w14:paraId="1C16DBC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33FA7EC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14:paraId="2BDF043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14:paraId="25B297D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04CA3" w:rsidRPr="00741A5D" w14:paraId="64B5C653" w14:textId="77777777" w:rsidTr="004A226D">
        <w:trPr>
          <w:trHeight w:val="281"/>
        </w:trPr>
        <w:tc>
          <w:tcPr>
            <w:tcW w:w="695" w:type="dxa"/>
          </w:tcPr>
          <w:p w14:paraId="4400F1A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1.2.</w:t>
            </w:r>
          </w:p>
        </w:tc>
        <w:tc>
          <w:tcPr>
            <w:tcW w:w="2543" w:type="dxa"/>
          </w:tcPr>
          <w:p w14:paraId="7343ABFF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Определение объёма выделяемого тепла при нагревании и охлаждении</w:t>
            </w:r>
          </w:p>
        </w:tc>
        <w:tc>
          <w:tcPr>
            <w:tcW w:w="970" w:type="dxa"/>
          </w:tcPr>
          <w:p w14:paraId="062A3A0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D017AC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5CCF383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14ADA59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26FF27B8" w14:textId="77777777" w:rsidTr="004A226D">
        <w:trPr>
          <w:trHeight w:val="281"/>
        </w:trPr>
        <w:tc>
          <w:tcPr>
            <w:tcW w:w="695" w:type="dxa"/>
          </w:tcPr>
          <w:p w14:paraId="2C865AC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1.3.</w:t>
            </w:r>
          </w:p>
        </w:tc>
        <w:tc>
          <w:tcPr>
            <w:tcW w:w="2543" w:type="dxa"/>
          </w:tcPr>
          <w:p w14:paraId="3954A0F0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Определение удельной теплоты плавления льда</w:t>
            </w:r>
          </w:p>
        </w:tc>
        <w:tc>
          <w:tcPr>
            <w:tcW w:w="970" w:type="dxa"/>
          </w:tcPr>
          <w:p w14:paraId="7EAEF69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93621A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4CB5924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6CB997B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6C2253EC" w14:textId="77777777" w:rsidTr="004A226D">
        <w:trPr>
          <w:trHeight w:val="281"/>
        </w:trPr>
        <w:tc>
          <w:tcPr>
            <w:tcW w:w="695" w:type="dxa"/>
          </w:tcPr>
          <w:p w14:paraId="25A393A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1.4.</w:t>
            </w:r>
          </w:p>
        </w:tc>
        <w:tc>
          <w:tcPr>
            <w:tcW w:w="2543" w:type="dxa"/>
          </w:tcPr>
          <w:p w14:paraId="0F63AD3C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Изучение процесса кипения воды</w:t>
            </w:r>
          </w:p>
        </w:tc>
        <w:tc>
          <w:tcPr>
            <w:tcW w:w="970" w:type="dxa"/>
          </w:tcPr>
          <w:p w14:paraId="7DF9822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6803FF1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7C5D1FCA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1B9988D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4E2E76F6" w14:textId="77777777" w:rsidTr="004A226D">
        <w:trPr>
          <w:trHeight w:val="281"/>
        </w:trPr>
        <w:tc>
          <w:tcPr>
            <w:tcW w:w="695" w:type="dxa"/>
          </w:tcPr>
          <w:p w14:paraId="7BFA860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1.5.</w:t>
            </w:r>
          </w:p>
        </w:tc>
        <w:tc>
          <w:tcPr>
            <w:tcW w:w="2543" w:type="dxa"/>
          </w:tcPr>
          <w:p w14:paraId="54F5DB12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</w:tcPr>
          <w:p w14:paraId="76E2117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59C5BAF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11A30F9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379AF17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Фотоотчет, опрос</w:t>
            </w:r>
          </w:p>
        </w:tc>
      </w:tr>
      <w:tr w:rsidR="00D04CA3" w:rsidRPr="00741A5D" w14:paraId="57AC0055" w14:textId="77777777" w:rsidTr="00FE345A">
        <w:trPr>
          <w:trHeight w:val="390"/>
        </w:trPr>
        <w:tc>
          <w:tcPr>
            <w:tcW w:w="695" w:type="dxa"/>
            <w:shd w:val="clear" w:color="auto" w:fill="F2F2F2" w:themeFill="background1" w:themeFillShade="F2"/>
          </w:tcPr>
          <w:p w14:paraId="6796AA8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543" w:type="dxa"/>
            <w:shd w:val="clear" w:color="auto" w:fill="F2F2F2" w:themeFill="background1" w:themeFillShade="F2"/>
          </w:tcPr>
          <w:p w14:paraId="1A1A1F12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7726B753" w14:textId="22B44581" w:rsidR="00D04CA3" w:rsidRPr="00741A5D" w:rsidRDefault="00FE345A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CA3" w:rsidRPr="0074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14:paraId="2353D76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627C3634" w14:textId="78DB23AD" w:rsidR="00D04CA3" w:rsidRPr="00741A5D" w:rsidRDefault="00FE345A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CA3"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52385F4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Опрос-викторина</w:t>
            </w:r>
          </w:p>
        </w:tc>
      </w:tr>
      <w:tr w:rsidR="00D04CA3" w:rsidRPr="00741A5D" w14:paraId="3CA05C5F" w14:textId="77777777" w:rsidTr="004A226D">
        <w:trPr>
          <w:trHeight w:val="390"/>
        </w:trPr>
        <w:tc>
          <w:tcPr>
            <w:tcW w:w="695" w:type="dxa"/>
          </w:tcPr>
          <w:p w14:paraId="7C95990A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2.1.</w:t>
            </w:r>
          </w:p>
        </w:tc>
        <w:tc>
          <w:tcPr>
            <w:tcW w:w="2543" w:type="dxa"/>
          </w:tcPr>
          <w:p w14:paraId="121CFE82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Теплообмен и тепловое равновесие</w:t>
            </w:r>
          </w:p>
        </w:tc>
        <w:tc>
          <w:tcPr>
            <w:tcW w:w="970" w:type="dxa"/>
          </w:tcPr>
          <w:p w14:paraId="7D5C8E0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62C1835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14:paraId="34D8E13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14:paraId="7F4607A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A3" w:rsidRPr="00741A5D" w14:paraId="27FC6AC2" w14:textId="77777777" w:rsidTr="004A226D">
        <w:trPr>
          <w:trHeight w:val="390"/>
        </w:trPr>
        <w:tc>
          <w:tcPr>
            <w:tcW w:w="695" w:type="dxa"/>
          </w:tcPr>
          <w:p w14:paraId="6F04861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2.2.</w:t>
            </w:r>
          </w:p>
        </w:tc>
        <w:tc>
          <w:tcPr>
            <w:tcW w:w="2543" w:type="dxa"/>
          </w:tcPr>
          <w:p w14:paraId="1B9941E7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r w:rsidRPr="00741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теплового баланса</w:t>
            </w:r>
          </w:p>
        </w:tc>
        <w:tc>
          <w:tcPr>
            <w:tcW w:w="970" w:type="dxa"/>
          </w:tcPr>
          <w:p w14:paraId="6182061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08" w:type="dxa"/>
          </w:tcPr>
          <w:p w14:paraId="542FC17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471F00A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0B67CBA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2D0D4119" w14:textId="77777777" w:rsidTr="004A226D">
        <w:trPr>
          <w:trHeight w:val="390"/>
        </w:trPr>
        <w:tc>
          <w:tcPr>
            <w:tcW w:w="695" w:type="dxa"/>
          </w:tcPr>
          <w:p w14:paraId="19986AF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2.3.</w:t>
            </w:r>
          </w:p>
        </w:tc>
        <w:tc>
          <w:tcPr>
            <w:tcW w:w="2543" w:type="dxa"/>
          </w:tcPr>
          <w:p w14:paraId="074B90EC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 xml:space="preserve">Изопроцессы </w:t>
            </w:r>
          </w:p>
        </w:tc>
        <w:tc>
          <w:tcPr>
            <w:tcW w:w="970" w:type="dxa"/>
          </w:tcPr>
          <w:p w14:paraId="79035A6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0AF921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14:paraId="3A831A4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14:paraId="5294AF1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4A617E21" w14:textId="77777777" w:rsidTr="004A226D">
        <w:trPr>
          <w:trHeight w:val="390"/>
        </w:trPr>
        <w:tc>
          <w:tcPr>
            <w:tcW w:w="695" w:type="dxa"/>
          </w:tcPr>
          <w:p w14:paraId="708723B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2.4.</w:t>
            </w:r>
          </w:p>
        </w:tc>
        <w:tc>
          <w:tcPr>
            <w:tcW w:w="2543" w:type="dxa"/>
          </w:tcPr>
          <w:p w14:paraId="0B71EFD6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Исследование изобарного процесса (закон Гей-Люссака)</w:t>
            </w:r>
          </w:p>
        </w:tc>
        <w:tc>
          <w:tcPr>
            <w:tcW w:w="970" w:type="dxa"/>
          </w:tcPr>
          <w:p w14:paraId="2D0A9BD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0B0867D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5C83439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32C4FE6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20900470" w14:textId="77777777" w:rsidTr="004A226D">
        <w:trPr>
          <w:trHeight w:val="390"/>
        </w:trPr>
        <w:tc>
          <w:tcPr>
            <w:tcW w:w="695" w:type="dxa"/>
          </w:tcPr>
          <w:p w14:paraId="19308C5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2.5.</w:t>
            </w:r>
          </w:p>
        </w:tc>
        <w:tc>
          <w:tcPr>
            <w:tcW w:w="2543" w:type="dxa"/>
          </w:tcPr>
          <w:p w14:paraId="76856D20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Исследование изохорного процесса</w:t>
            </w:r>
          </w:p>
        </w:tc>
        <w:tc>
          <w:tcPr>
            <w:tcW w:w="970" w:type="dxa"/>
          </w:tcPr>
          <w:p w14:paraId="77B85E4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7706D5F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5C4A3EEA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275C720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36A431AA" w14:textId="77777777" w:rsidTr="004A226D">
        <w:trPr>
          <w:trHeight w:val="390"/>
        </w:trPr>
        <w:tc>
          <w:tcPr>
            <w:tcW w:w="695" w:type="dxa"/>
          </w:tcPr>
          <w:p w14:paraId="5006FA8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2.6.</w:t>
            </w:r>
          </w:p>
        </w:tc>
        <w:tc>
          <w:tcPr>
            <w:tcW w:w="2543" w:type="dxa"/>
          </w:tcPr>
          <w:p w14:paraId="36C4FB15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Исследование изотермического процесса</w:t>
            </w:r>
          </w:p>
        </w:tc>
        <w:tc>
          <w:tcPr>
            <w:tcW w:w="970" w:type="dxa"/>
          </w:tcPr>
          <w:p w14:paraId="3DE134C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03B1F86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5D935FE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79D334F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27CA61A7" w14:textId="77777777" w:rsidTr="004A226D">
        <w:trPr>
          <w:trHeight w:val="390"/>
        </w:trPr>
        <w:tc>
          <w:tcPr>
            <w:tcW w:w="695" w:type="dxa"/>
          </w:tcPr>
          <w:p w14:paraId="54120E5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2.7.</w:t>
            </w:r>
          </w:p>
        </w:tc>
        <w:tc>
          <w:tcPr>
            <w:tcW w:w="2543" w:type="dxa"/>
          </w:tcPr>
          <w:p w14:paraId="53BBFECF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</w:tcPr>
          <w:p w14:paraId="6E2B2CA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095DF51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7491349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019AB97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Фотоотчет, опрос</w:t>
            </w:r>
          </w:p>
        </w:tc>
      </w:tr>
      <w:tr w:rsidR="00D04CA3" w:rsidRPr="00741A5D" w14:paraId="19253543" w14:textId="77777777" w:rsidTr="004A226D">
        <w:trPr>
          <w:trHeight w:val="390"/>
        </w:trPr>
        <w:tc>
          <w:tcPr>
            <w:tcW w:w="8924" w:type="dxa"/>
            <w:gridSpan w:val="6"/>
          </w:tcPr>
          <w:p w14:paraId="1A10FF7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sz w:val="28"/>
                <w:szCs w:val="28"/>
              </w:rPr>
              <w:t>2 модуль</w:t>
            </w:r>
          </w:p>
        </w:tc>
      </w:tr>
      <w:tr w:rsidR="00D04CA3" w:rsidRPr="00741A5D" w14:paraId="5F98A9A2" w14:textId="77777777" w:rsidTr="00FE345A">
        <w:trPr>
          <w:trHeight w:val="390"/>
        </w:trPr>
        <w:tc>
          <w:tcPr>
            <w:tcW w:w="695" w:type="dxa"/>
            <w:shd w:val="clear" w:color="auto" w:fill="F2F2F2" w:themeFill="background1" w:themeFillShade="F2"/>
          </w:tcPr>
          <w:p w14:paraId="43790FF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</w:tcPr>
          <w:p w14:paraId="16653C0D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44BD700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14:paraId="327F83F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60F5DF1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537C38B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5B8F7785" w14:textId="77777777" w:rsidTr="004A226D">
        <w:trPr>
          <w:trHeight w:val="390"/>
        </w:trPr>
        <w:tc>
          <w:tcPr>
            <w:tcW w:w="695" w:type="dxa"/>
          </w:tcPr>
          <w:p w14:paraId="7EB08DE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1.1.</w:t>
            </w:r>
          </w:p>
        </w:tc>
        <w:tc>
          <w:tcPr>
            <w:tcW w:w="2543" w:type="dxa"/>
          </w:tcPr>
          <w:p w14:paraId="5641DABF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Соединения проводников</w:t>
            </w:r>
          </w:p>
        </w:tc>
        <w:tc>
          <w:tcPr>
            <w:tcW w:w="970" w:type="dxa"/>
          </w:tcPr>
          <w:p w14:paraId="3771B1D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1FBF965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14:paraId="13F835C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14:paraId="34347594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6E6834A7" w14:textId="77777777" w:rsidTr="004A226D">
        <w:trPr>
          <w:trHeight w:val="390"/>
        </w:trPr>
        <w:tc>
          <w:tcPr>
            <w:tcW w:w="695" w:type="dxa"/>
          </w:tcPr>
          <w:p w14:paraId="29E9117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1.2.</w:t>
            </w:r>
          </w:p>
        </w:tc>
        <w:tc>
          <w:tcPr>
            <w:tcW w:w="2543" w:type="dxa"/>
          </w:tcPr>
          <w:p w14:paraId="6D4FEE80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Изучение последовательного и параллельного соединения проводников</w:t>
            </w:r>
          </w:p>
        </w:tc>
        <w:tc>
          <w:tcPr>
            <w:tcW w:w="970" w:type="dxa"/>
          </w:tcPr>
          <w:p w14:paraId="2E7D906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2219621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42D5A9D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19E12C2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260427BB" w14:textId="77777777" w:rsidTr="004A226D">
        <w:trPr>
          <w:trHeight w:val="390"/>
        </w:trPr>
        <w:tc>
          <w:tcPr>
            <w:tcW w:w="695" w:type="dxa"/>
          </w:tcPr>
          <w:p w14:paraId="2EB8CC0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1.3.</w:t>
            </w:r>
          </w:p>
        </w:tc>
        <w:tc>
          <w:tcPr>
            <w:tcW w:w="2543" w:type="dxa"/>
          </w:tcPr>
          <w:p w14:paraId="0276F40B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Изучение смешанного соединения проводников</w:t>
            </w:r>
          </w:p>
        </w:tc>
        <w:tc>
          <w:tcPr>
            <w:tcW w:w="970" w:type="dxa"/>
          </w:tcPr>
          <w:p w14:paraId="287D0DE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608A604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379D92F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331ACBA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36C76746" w14:textId="77777777" w:rsidTr="004A226D">
        <w:trPr>
          <w:trHeight w:val="390"/>
        </w:trPr>
        <w:tc>
          <w:tcPr>
            <w:tcW w:w="695" w:type="dxa"/>
          </w:tcPr>
          <w:p w14:paraId="0874E4CA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1.4.</w:t>
            </w:r>
          </w:p>
        </w:tc>
        <w:tc>
          <w:tcPr>
            <w:tcW w:w="2543" w:type="dxa"/>
          </w:tcPr>
          <w:p w14:paraId="0779C12C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</w:tcPr>
          <w:p w14:paraId="64F479C4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1F04AA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4A6D3C44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5BADD4B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Фотоотчёт, опрос</w:t>
            </w:r>
          </w:p>
        </w:tc>
      </w:tr>
      <w:tr w:rsidR="00D04CA3" w:rsidRPr="00741A5D" w14:paraId="694DBEE5" w14:textId="77777777" w:rsidTr="00FE345A">
        <w:trPr>
          <w:trHeight w:val="390"/>
        </w:trPr>
        <w:tc>
          <w:tcPr>
            <w:tcW w:w="695" w:type="dxa"/>
            <w:shd w:val="clear" w:color="auto" w:fill="F2F2F2" w:themeFill="background1" w:themeFillShade="F2"/>
          </w:tcPr>
          <w:p w14:paraId="1AD1B1A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543" w:type="dxa"/>
            <w:shd w:val="clear" w:color="auto" w:fill="F2F2F2" w:themeFill="background1" w:themeFillShade="F2"/>
          </w:tcPr>
          <w:p w14:paraId="79987F72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6A5E325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14:paraId="3ABD620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0E65C7F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71B5DF8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Опрос-викторина</w:t>
            </w:r>
          </w:p>
        </w:tc>
      </w:tr>
      <w:tr w:rsidR="00D04CA3" w:rsidRPr="00741A5D" w14:paraId="7A21667C" w14:textId="77777777" w:rsidTr="004A226D">
        <w:trPr>
          <w:trHeight w:val="390"/>
        </w:trPr>
        <w:tc>
          <w:tcPr>
            <w:tcW w:w="695" w:type="dxa"/>
          </w:tcPr>
          <w:p w14:paraId="66A14A8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2.1.</w:t>
            </w:r>
          </w:p>
        </w:tc>
        <w:tc>
          <w:tcPr>
            <w:tcW w:w="2543" w:type="dxa"/>
          </w:tcPr>
          <w:p w14:paraId="54B4259B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цепи, для полной цепи</w:t>
            </w:r>
          </w:p>
        </w:tc>
        <w:tc>
          <w:tcPr>
            <w:tcW w:w="970" w:type="dxa"/>
          </w:tcPr>
          <w:p w14:paraId="1E1396F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7093F5B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14:paraId="774597A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14:paraId="43D915A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1C1F8D42" w14:textId="77777777" w:rsidTr="004A226D">
        <w:trPr>
          <w:trHeight w:val="390"/>
        </w:trPr>
        <w:tc>
          <w:tcPr>
            <w:tcW w:w="695" w:type="dxa"/>
          </w:tcPr>
          <w:p w14:paraId="6E659EA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2.2.</w:t>
            </w:r>
          </w:p>
        </w:tc>
        <w:tc>
          <w:tcPr>
            <w:tcW w:w="2543" w:type="dxa"/>
          </w:tcPr>
          <w:p w14:paraId="4B8547F6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Изучение закона Ома для участка цепи</w:t>
            </w:r>
          </w:p>
        </w:tc>
        <w:tc>
          <w:tcPr>
            <w:tcW w:w="970" w:type="dxa"/>
          </w:tcPr>
          <w:p w14:paraId="53267E9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06D4032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0E890EB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3B0724E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2D7CF3F5" w14:textId="77777777" w:rsidTr="004A226D">
        <w:trPr>
          <w:trHeight w:val="390"/>
        </w:trPr>
        <w:tc>
          <w:tcPr>
            <w:tcW w:w="695" w:type="dxa"/>
          </w:tcPr>
          <w:p w14:paraId="017AE09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2.3.</w:t>
            </w:r>
          </w:p>
        </w:tc>
        <w:tc>
          <w:tcPr>
            <w:tcW w:w="2543" w:type="dxa"/>
          </w:tcPr>
          <w:p w14:paraId="6205C801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Изучение закона Ома для полной цепи</w:t>
            </w:r>
          </w:p>
        </w:tc>
        <w:tc>
          <w:tcPr>
            <w:tcW w:w="970" w:type="dxa"/>
          </w:tcPr>
          <w:p w14:paraId="12D6CA7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552154E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7AC3D5F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45F39A8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33F9B4B8" w14:textId="77777777" w:rsidTr="004A226D">
        <w:trPr>
          <w:trHeight w:val="390"/>
        </w:trPr>
        <w:tc>
          <w:tcPr>
            <w:tcW w:w="695" w:type="dxa"/>
          </w:tcPr>
          <w:p w14:paraId="2DA7C49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2.4.</w:t>
            </w:r>
          </w:p>
        </w:tc>
        <w:tc>
          <w:tcPr>
            <w:tcW w:w="2543" w:type="dxa"/>
          </w:tcPr>
          <w:p w14:paraId="182D8C61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</w:tcPr>
          <w:p w14:paraId="266F2F9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280AEB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6DBB383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42683D0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Фотоотчет, опрос</w:t>
            </w:r>
          </w:p>
        </w:tc>
      </w:tr>
      <w:tr w:rsidR="00D04CA3" w:rsidRPr="00741A5D" w14:paraId="69B3F9E5" w14:textId="77777777" w:rsidTr="00FE345A">
        <w:trPr>
          <w:trHeight w:val="390"/>
        </w:trPr>
        <w:tc>
          <w:tcPr>
            <w:tcW w:w="695" w:type="dxa"/>
            <w:shd w:val="clear" w:color="auto" w:fill="F2F2F2" w:themeFill="background1" w:themeFillShade="F2"/>
          </w:tcPr>
          <w:p w14:paraId="0D96D0C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2543" w:type="dxa"/>
            <w:shd w:val="clear" w:color="auto" w:fill="F2F2F2" w:themeFill="background1" w:themeFillShade="F2"/>
          </w:tcPr>
          <w:p w14:paraId="6DD37B1D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Работа и мощность электрического тока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6527032A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14:paraId="24B1575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4271ADA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1E20C1B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Опрос-викторина</w:t>
            </w:r>
          </w:p>
        </w:tc>
      </w:tr>
      <w:tr w:rsidR="00D04CA3" w:rsidRPr="00741A5D" w14:paraId="703B3A53" w14:textId="77777777" w:rsidTr="004A226D">
        <w:trPr>
          <w:trHeight w:val="390"/>
        </w:trPr>
        <w:tc>
          <w:tcPr>
            <w:tcW w:w="695" w:type="dxa"/>
          </w:tcPr>
          <w:p w14:paraId="3886A86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3.1.</w:t>
            </w:r>
          </w:p>
        </w:tc>
        <w:tc>
          <w:tcPr>
            <w:tcW w:w="2543" w:type="dxa"/>
          </w:tcPr>
          <w:p w14:paraId="20F81619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Закон Джоуля-Ленца</w:t>
            </w:r>
          </w:p>
        </w:tc>
        <w:tc>
          <w:tcPr>
            <w:tcW w:w="970" w:type="dxa"/>
          </w:tcPr>
          <w:p w14:paraId="68746EE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55CFB27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14:paraId="1BFE668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14:paraId="09B141F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3804480A" w14:textId="77777777" w:rsidTr="004A226D">
        <w:trPr>
          <w:trHeight w:val="390"/>
        </w:trPr>
        <w:tc>
          <w:tcPr>
            <w:tcW w:w="695" w:type="dxa"/>
          </w:tcPr>
          <w:p w14:paraId="2B396D74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3.2.</w:t>
            </w:r>
          </w:p>
        </w:tc>
        <w:tc>
          <w:tcPr>
            <w:tcW w:w="2543" w:type="dxa"/>
          </w:tcPr>
          <w:p w14:paraId="5528B2D0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Измерение работы и мощности тока</w:t>
            </w:r>
          </w:p>
        </w:tc>
        <w:tc>
          <w:tcPr>
            <w:tcW w:w="970" w:type="dxa"/>
          </w:tcPr>
          <w:p w14:paraId="1560ADD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38F976C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554FA00A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6ABB8C5A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0B8630AC" w14:textId="77777777" w:rsidTr="004A226D">
        <w:trPr>
          <w:trHeight w:val="390"/>
        </w:trPr>
        <w:tc>
          <w:tcPr>
            <w:tcW w:w="695" w:type="dxa"/>
          </w:tcPr>
          <w:p w14:paraId="174C7E54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3.3.</w:t>
            </w:r>
          </w:p>
        </w:tc>
        <w:tc>
          <w:tcPr>
            <w:tcW w:w="2543" w:type="dxa"/>
          </w:tcPr>
          <w:p w14:paraId="6C97160F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Изучение закона Джоуля-Ленца</w:t>
            </w:r>
          </w:p>
        </w:tc>
        <w:tc>
          <w:tcPr>
            <w:tcW w:w="970" w:type="dxa"/>
          </w:tcPr>
          <w:p w14:paraId="7B362A7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6808228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1B213BE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6504FDB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34ECEFA4" w14:textId="77777777" w:rsidTr="004A226D">
        <w:trPr>
          <w:trHeight w:val="390"/>
        </w:trPr>
        <w:tc>
          <w:tcPr>
            <w:tcW w:w="695" w:type="dxa"/>
          </w:tcPr>
          <w:p w14:paraId="3605EC2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3.4.</w:t>
            </w:r>
          </w:p>
        </w:tc>
        <w:tc>
          <w:tcPr>
            <w:tcW w:w="2543" w:type="dxa"/>
          </w:tcPr>
          <w:p w14:paraId="1C40B04B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</w:tcPr>
          <w:p w14:paraId="78B7DBD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407A134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2642B05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6772A9E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Фотоотчет, опрос</w:t>
            </w:r>
          </w:p>
        </w:tc>
      </w:tr>
      <w:tr w:rsidR="00D04CA3" w:rsidRPr="00741A5D" w14:paraId="4ED757A4" w14:textId="77777777" w:rsidTr="004A226D">
        <w:trPr>
          <w:trHeight w:val="390"/>
        </w:trPr>
        <w:tc>
          <w:tcPr>
            <w:tcW w:w="8924" w:type="dxa"/>
            <w:gridSpan w:val="6"/>
          </w:tcPr>
          <w:p w14:paraId="00B22F9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b/>
                <w:sz w:val="28"/>
                <w:szCs w:val="28"/>
              </w:rPr>
              <w:t>3 модуль</w:t>
            </w:r>
          </w:p>
        </w:tc>
      </w:tr>
      <w:tr w:rsidR="00D04CA3" w:rsidRPr="00741A5D" w14:paraId="7A2A93E3" w14:textId="77777777" w:rsidTr="00FE345A">
        <w:trPr>
          <w:trHeight w:val="390"/>
        </w:trPr>
        <w:tc>
          <w:tcPr>
            <w:tcW w:w="695" w:type="dxa"/>
            <w:shd w:val="clear" w:color="auto" w:fill="F2F2F2" w:themeFill="background1" w:themeFillShade="F2"/>
          </w:tcPr>
          <w:p w14:paraId="364A0E7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</w:tcPr>
          <w:p w14:paraId="521AA388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Магнитные явления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6300753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14:paraId="239EA76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18884EF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404A36F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73B3EE5D" w14:textId="77777777" w:rsidTr="004A226D">
        <w:trPr>
          <w:trHeight w:val="390"/>
        </w:trPr>
        <w:tc>
          <w:tcPr>
            <w:tcW w:w="695" w:type="dxa"/>
          </w:tcPr>
          <w:p w14:paraId="4E78719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1.1.</w:t>
            </w:r>
          </w:p>
        </w:tc>
        <w:tc>
          <w:tcPr>
            <w:tcW w:w="2543" w:type="dxa"/>
          </w:tcPr>
          <w:p w14:paraId="7DAA66B9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Магнитное поле</w:t>
            </w:r>
          </w:p>
        </w:tc>
        <w:tc>
          <w:tcPr>
            <w:tcW w:w="970" w:type="dxa"/>
          </w:tcPr>
          <w:p w14:paraId="0D33C23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15AF81E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dxa"/>
          </w:tcPr>
          <w:p w14:paraId="0916D89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14:paraId="4C805E7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0F63AA8F" w14:textId="77777777" w:rsidTr="004A226D">
        <w:trPr>
          <w:trHeight w:val="390"/>
        </w:trPr>
        <w:tc>
          <w:tcPr>
            <w:tcW w:w="695" w:type="dxa"/>
          </w:tcPr>
          <w:p w14:paraId="58CC5367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1.2.</w:t>
            </w:r>
          </w:p>
        </w:tc>
        <w:tc>
          <w:tcPr>
            <w:tcW w:w="2543" w:type="dxa"/>
          </w:tcPr>
          <w:p w14:paraId="31A88CBB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Исследование магнитного поля проводника с током</w:t>
            </w:r>
          </w:p>
        </w:tc>
        <w:tc>
          <w:tcPr>
            <w:tcW w:w="970" w:type="dxa"/>
          </w:tcPr>
          <w:p w14:paraId="2A2BB48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69B8992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69D809F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200232C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3B450CFA" w14:textId="77777777" w:rsidTr="004A226D">
        <w:trPr>
          <w:trHeight w:val="390"/>
        </w:trPr>
        <w:tc>
          <w:tcPr>
            <w:tcW w:w="695" w:type="dxa"/>
          </w:tcPr>
          <w:p w14:paraId="7D92D96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1.3.</w:t>
            </w:r>
          </w:p>
        </w:tc>
        <w:tc>
          <w:tcPr>
            <w:tcW w:w="2543" w:type="dxa"/>
          </w:tcPr>
          <w:p w14:paraId="05AA6F9A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Демонстрация работы электромагнита</w:t>
            </w:r>
          </w:p>
        </w:tc>
        <w:tc>
          <w:tcPr>
            <w:tcW w:w="970" w:type="dxa"/>
          </w:tcPr>
          <w:p w14:paraId="7688291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609DD98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22B01A6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58F1473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01E8C419" w14:textId="77777777" w:rsidTr="004A226D">
        <w:trPr>
          <w:trHeight w:val="390"/>
        </w:trPr>
        <w:tc>
          <w:tcPr>
            <w:tcW w:w="695" w:type="dxa"/>
          </w:tcPr>
          <w:p w14:paraId="630F950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1.4.</w:t>
            </w:r>
          </w:p>
        </w:tc>
        <w:tc>
          <w:tcPr>
            <w:tcW w:w="2543" w:type="dxa"/>
          </w:tcPr>
          <w:p w14:paraId="67D629CD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</w:tcPr>
          <w:p w14:paraId="1E0E970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30C3F30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684F426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43B495E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Фотоотчет, опрос</w:t>
            </w:r>
          </w:p>
        </w:tc>
      </w:tr>
      <w:tr w:rsidR="00D04CA3" w:rsidRPr="00741A5D" w14:paraId="4433C58C" w14:textId="77777777" w:rsidTr="00FE345A">
        <w:trPr>
          <w:trHeight w:val="390"/>
        </w:trPr>
        <w:tc>
          <w:tcPr>
            <w:tcW w:w="695" w:type="dxa"/>
            <w:shd w:val="clear" w:color="auto" w:fill="F2F2F2" w:themeFill="background1" w:themeFillShade="F2"/>
          </w:tcPr>
          <w:p w14:paraId="59B7B77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</w:p>
        </w:tc>
        <w:tc>
          <w:tcPr>
            <w:tcW w:w="2543" w:type="dxa"/>
            <w:shd w:val="clear" w:color="auto" w:fill="F2F2F2" w:themeFill="background1" w:themeFillShade="F2"/>
          </w:tcPr>
          <w:p w14:paraId="78073065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Переменный ток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46D8787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14:paraId="79917AA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5D1BB00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0A3C3E6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1955DA10" w14:textId="77777777" w:rsidTr="004A226D">
        <w:trPr>
          <w:trHeight w:val="390"/>
        </w:trPr>
        <w:tc>
          <w:tcPr>
            <w:tcW w:w="695" w:type="dxa"/>
          </w:tcPr>
          <w:p w14:paraId="112E5F8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2.1.</w:t>
            </w:r>
          </w:p>
        </w:tc>
        <w:tc>
          <w:tcPr>
            <w:tcW w:w="2543" w:type="dxa"/>
          </w:tcPr>
          <w:p w14:paraId="3B14A04E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Законы переменного тока</w:t>
            </w:r>
          </w:p>
        </w:tc>
        <w:tc>
          <w:tcPr>
            <w:tcW w:w="970" w:type="dxa"/>
          </w:tcPr>
          <w:p w14:paraId="2156A262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3A05F7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14:paraId="0A7B5E9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14:paraId="39E82164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04CA3" w:rsidRPr="00741A5D" w14:paraId="5C46E9DB" w14:textId="77777777" w:rsidTr="004A226D">
        <w:trPr>
          <w:trHeight w:val="390"/>
        </w:trPr>
        <w:tc>
          <w:tcPr>
            <w:tcW w:w="695" w:type="dxa"/>
          </w:tcPr>
          <w:p w14:paraId="0D9B5E6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2.2.</w:t>
            </w:r>
          </w:p>
        </w:tc>
        <w:tc>
          <w:tcPr>
            <w:tcW w:w="2543" w:type="dxa"/>
          </w:tcPr>
          <w:p w14:paraId="1C812694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Измерение характеристик переменного тока осциллографом</w:t>
            </w:r>
          </w:p>
        </w:tc>
        <w:tc>
          <w:tcPr>
            <w:tcW w:w="970" w:type="dxa"/>
          </w:tcPr>
          <w:p w14:paraId="21B1C61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3C0967C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4FDE133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1593A5A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15E29D0C" w14:textId="77777777" w:rsidTr="004A226D">
        <w:trPr>
          <w:trHeight w:val="390"/>
        </w:trPr>
        <w:tc>
          <w:tcPr>
            <w:tcW w:w="695" w:type="dxa"/>
          </w:tcPr>
          <w:p w14:paraId="27866FDF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2.3.</w:t>
            </w:r>
          </w:p>
        </w:tc>
        <w:tc>
          <w:tcPr>
            <w:tcW w:w="2543" w:type="dxa"/>
          </w:tcPr>
          <w:p w14:paraId="6B7E7468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Активное сопротивление в цепи переменного тока</w:t>
            </w:r>
          </w:p>
        </w:tc>
        <w:tc>
          <w:tcPr>
            <w:tcW w:w="970" w:type="dxa"/>
          </w:tcPr>
          <w:p w14:paraId="6D44B50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7FE212D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1EF932E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592259F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441C3D1D" w14:textId="77777777" w:rsidTr="004A226D">
        <w:trPr>
          <w:trHeight w:val="390"/>
        </w:trPr>
        <w:tc>
          <w:tcPr>
            <w:tcW w:w="695" w:type="dxa"/>
          </w:tcPr>
          <w:p w14:paraId="31AF84F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2.4.</w:t>
            </w:r>
          </w:p>
        </w:tc>
        <w:tc>
          <w:tcPr>
            <w:tcW w:w="2543" w:type="dxa"/>
          </w:tcPr>
          <w:p w14:paraId="358BD224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Емкость в цепи переменного тока</w:t>
            </w:r>
          </w:p>
        </w:tc>
        <w:tc>
          <w:tcPr>
            <w:tcW w:w="970" w:type="dxa"/>
          </w:tcPr>
          <w:p w14:paraId="5009789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663CD3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0DC5603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680933F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6E2E9F26" w14:textId="77777777" w:rsidTr="004A226D">
        <w:trPr>
          <w:trHeight w:val="390"/>
        </w:trPr>
        <w:tc>
          <w:tcPr>
            <w:tcW w:w="695" w:type="dxa"/>
          </w:tcPr>
          <w:p w14:paraId="0A6150F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2.5.</w:t>
            </w:r>
          </w:p>
        </w:tc>
        <w:tc>
          <w:tcPr>
            <w:tcW w:w="2543" w:type="dxa"/>
          </w:tcPr>
          <w:p w14:paraId="526BB586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Индуктивность в цепи переменного тока</w:t>
            </w:r>
          </w:p>
        </w:tc>
        <w:tc>
          <w:tcPr>
            <w:tcW w:w="970" w:type="dxa"/>
          </w:tcPr>
          <w:p w14:paraId="091FAC7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F27784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483E97C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2451B8E3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2181BD79" w14:textId="77777777" w:rsidTr="004A226D">
        <w:trPr>
          <w:trHeight w:val="390"/>
        </w:trPr>
        <w:tc>
          <w:tcPr>
            <w:tcW w:w="695" w:type="dxa"/>
          </w:tcPr>
          <w:p w14:paraId="0D9C67F9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t>2.6.</w:t>
            </w:r>
          </w:p>
        </w:tc>
        <w:tc>
          <w:tcPr>
            <w:tcW w:w="2543" w:type="dxa"/>
          </w:tcPr>
          <w:p w14:paraId="444D75FA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Действующее значение переменного тока</w:t>
            </w:r>
          </w:p>
        </w:tc>
        <w:tc>
          <w:tcPr>
            <w:tcW w:w="970" w:type="dxa"/>
          </w:tcPr>
          <w:p w14:paraId="6AB3CC56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0EB2FB4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035D9155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379D1D81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4CA3" w:rsidRPr="00741A5D" w14:paraId="62FBCE66" w14:textId="77777777" w:rsidTr="004A226D">
        <w:trPr>
          <w:trHeight w:val="390"/>
        </w:trPr>
        <w:tc>
          <w:tcPr>
            <w:tcW w:w="695" w:type="dxa"/>
          </w:tcPr>
          <w:p w14:paraId="094E9C1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543" w:type="dxa"/>
          </w:tcPr>
          <w:p w14:paraId="27C786C9" w14:textId="77777777" w:rsidR="00D04CA3" w:rsidRPr="00741A5D" w:rsidRDefault="00D04CA3" w:rsidP="004A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</w:tcPr>
          <w:p w14:paraId="2C8A91B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5B057C1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</w:tcPr>
          <w:p w14:paraId="7C755670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14:paraId="3C8204B8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Фотоотчет, опрос</w:t>
            </w:r>
          </w:p>
        </w:tc>
      </w:tr>
      <w:tr w:rsidR="00D04CA3" w:rsidRPr="00741A5D" w14:paraId="106BF319" w14:textId="77777777" w:rsidTr="004A226D">
        <w:trPr>
          <w:trHeight w:val="390"/>
        </w:trPr>
        <w:tc>
          <w:tcPr>
            <w:tcW w:w="695" w:type="dxa"/>
          </w:tcPr>
          <w:p w14:paraId="712A0ACD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3" w:type="dxa"/>
          </w:tcPr>
          <w:p w14:paraId="74ED3BF4" w14:textId="77777777" w:rsidR="00D04CA3" w:rsidRPr="00741A5D" w:rsidRDefault="00D04CA3" w:rsidP="004A22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70" w:type="dxa"/>
          </w:tcPr>
          <w:p w14:paraId="4C21E59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08" w:type="dxa"/>
          </w:tcPr>
          <w:p w14:paraId="4B72C07B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5" w:type="dxa"/>
          </w:tcPr>
          <w:p w14:paraId="0C4EFF9C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5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73" w:type="dxa"/>
          </w:tcPr>
          <w:p w14:paraId="4DB0BDBE" w14:textId="77777777" w:rsidR="00D04CA3" w:rsidRPr="00741A5D" w:rsidRDefault="00D04CA3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48C04A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2059AB2" w14:textId="2029152E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7B3604D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1 модуль</w:t>
      </w:r>
    </w:p>
    <w:p w14:paraId="6264D35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CC0FE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4AAEF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 1</w:t>
      </w:r>
      <w:proofErr w:type="gramEnd"/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Тепловые процессы </w:t>
      </w:r>
    </w:p>
    <w:p w14:paraId="582E8AC9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8F138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Внутренняя энергия. Количество теплоты</w:t>
      </w:r>
    </w:p>
    <w:p w14:paraId="67EC884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Основные понятия: внутренняя энергия, количество теплоты. Формулы для расчёта количества теплоты при нагревании и охлаждении тела</w:t>
      </w:r>
    </w:p>
    <w:p w14:paraId="7834865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практических заданий на расчёт объёма выделяемого тепла при нагревании и охлаждении.</w:t>
      </w:r>
    </w:p>
    <w:p w14:paraId="1211EE0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практического задания. </w:t>
      </w:r>
    </w:p>
    <w:p w14:paraId="54E54E4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F9859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2. Определение объёма выделяемого тепла при нагревании и охлаждении. </w:t>
      </w:r>
    </w:p>
    <w:p w14:paraId="2E86AC6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Виды теплопередачи при совершении и не совершении работы телом и над телом.</w:t>
      </w:r>
    </w:p>
    <w:p w14:paraId="7F8FB37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лабораторной работы с помощью «Цифровой лаборатории» на определение объёма выделяемого тепла при нагревании и охлаждении.</w:t>
      </w:r>
    </w:p>
    <w:p w14:paraId="46E4DF3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5553BB3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3. Определение удельной теплоты плавления льда. </w:t>
      </w:r>
    </w:p>
    <w:p w14:paraId="0841E0FC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Основные понятия: процесс плавления, удельная теплота плавления, тепловой баланс.</w:t>
      </w:r>
    </w:p>
    <w:p w14:paraId="6260D94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Рассчитать значение удельной теплоёмкости льда, с помощью «Цифровой лаборатории».</w:t>
      </w:r>
    </w:p>
    <w:p w14:paraId="387C0EF9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0A57374F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F184CD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proofErr w:type="gramStart"/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4.Изучение</w:t>
      </w:r>
      <w:proofErr w:type="gramEnd"/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процесса кипения воды.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8081A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Основные понятия: процесс кипения, температура кипения, от чего зависит температура кипения.</w:t>
      </w:r>
    </w:p>
    <w:p w14:paraId="36FB44C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практических упражнений при нагревании и закипании жидкости, построение графика зависимости температурных значений воды от времени.</w:t>
      </w:r>
    </w:p>
    <w:p w14:paraId="60896C7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1312EE9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57FD2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 Итоговое занятие.</w:t>
      </w:r>
    </w:p>
    <w:p w14:paraId="4296D8DE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практического задания. Анализ и обоснованность графической зависимости температурных значений жидкости от времени.</w:t>
      </w:r>
    </w:p>
    <w:p w14:paraId="300A9C7C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222200BD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83154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Законы сохранения и превращения энергии в механических и тепловых процессах.</w:t>
      </w:r>
    </w:p>
    <w:p w14:paraId="78D3E44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6. Теплообмен и тепловое равновесие.</w:t>
      </w:r>
    </w:p>
    <w:p w14:paraId="73E8C34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понятия теплопередачи, теплового равновесия, абсолютная температурная шкала. </w:t>
      </w:r>
    </w:p>
    <w:p w14:paraId="4397FB5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Практика.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 практических заданий с помощью </w:t>
      </w:r>
      <w:proofErr w:type="gramStart"/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оборудования  «</w:t>
      </w:r>
      <w:proofErr w:type="gramEnd"/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Цифровой лаборатории».</w:t>
      </w:r>
    </w:p>
    <w:p w14:paraId="389136C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35EE6C4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BC6AF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7. Уравнение теплового баланса.</w:t>
      </w:r>
    </w:p>
    <w:p w14:paraId="5560155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понятия: модель идеального газа, концентрация, число Авогадро, уравнение состояния идеального газа. </w:t>
      </w:r>
    </w:p>
    <w:p w14:paraId="621E95DF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заданий по теплообмену между горячими и холодными телами.</w:t>
      </w:r>
    </w:p>
    <w:p w14:paraId="4A6876DC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24A4B083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145C3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8. Изопроцессы.</w:t>
      </w:r>
    </w:p>
    <w:p w14:paraId="7122A6E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Основные параметры газа: давление, температура, объём. Уравнение состояния идеального газа, виды изопроцессов и их основные характеристики.</w:t>
      </w:r>
    </w:p>
    <w:p w14:paraId="5969246F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Построение графиков изопроцессов в различных системах координат, нахождение зависимости между параметрами идеального газа.</w:t>
      </w:r>
    </w:p>
    <w:p w14:paraId="31A7ABBD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08743D5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61F79D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9. Исследование изохорного процесса.</w:t>
      </w:r>
    </w:p>
    <w:p w14:paraId="3F65270A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Основные понятия: параметры изохорного процесса, работа газа, изменение внутренней энергии.</w:t>
      </w:r>
    </w:p>
    <w:p w14:paraId="26977EC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Исследовать соотношение между изменением давления и температуры газообразного вещества при его изохорном нагревании.</w:t>
      </w:r>
    </w:p>
    <w:p w14:paraId="1CE7717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практического задания. </w:t>
      </w:r>
    </w:p>
    <w:p w14:paraId="75F8752F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B48A8D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10. Исследование изобарного процесса.</w:t>
      </w:r>
    </w:p>
    <w:p w14:paraId="4434347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Основные понятия: параметры изобарного процесса, работа газа, изменение внутренней энергии.</w:t>
      </w:r>
    </w:p>
    <w:p w14:paraId="21CC9823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Исследовать соотношение между изменением объёма и температуры газообразного вещества при его изохорном нагревании.</w:t>
      </w:r>
    </w:p>
    <w:p w14:paraId="40F53C53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практического задания. </w:t>
      </w:r>
    </w:p>
    <w:p w14:paraId="1B180C2E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97F3E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11. Исследование изотермического процесса.</w:t>
      </w:r>
    </w:p>
    <w:p w14:paraId="547427A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Основные понятия: параметры изотермического процесса, работа газа, изменение внутренней энергии.</w:t>
      </w:r>
    </w:p>
    <w:p w14:paraId="07210F0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Исследовать соотношение между изменением давления и объёма газообразного вещества при его изохорном нагревании.</w:t>
      </w:r>
    </w:p>
    <w:p w14:paraId="1A493FB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практического задания. </w:t>
      </w:r>
    </w:p>
    <w:p w14:paraId="071E9C6A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6339D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12. Итоговое занятие.</w:t>
      </w:r>
    </w:p>
    <w:p w14:paraId="45ADE05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практического задания. Анализ и обоснованность графической зависимости параметров идеального газа.</w:t>
      </w:r>
    </w:p>
    <w:p w14:paraId="3A8351A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5AE03F6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EDDE3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729E8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2 модуль</w:t>
      </w:r>
    </w:p>
    <w:p w14:paraId="6737690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C4BA7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4CA3">
        <w:rPr>
          <w:rFonts w:ascii="Times New Roman" w:hAnsi="Times New Roman" w:cs="Times New Roman"/>
          <w:b/>
          <w:sz w:val="28"/>
          <w:szCs w:val="28"/>
        </w:rPr>
        <w:t>Постоянный электрический ток.</w:t>
      </w:r>
    </w:p>
    <w:p w14:paraId="3D320BF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13. Соединения проводников.</w:t>
      </w:r>
    </w:p>
    <w:p w14:paraId="44011CE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определение электрического тока, силы тока, виды соединения проводников. Условие существования электрического тока, формула для вычисления силы тока, единица силы тока.</w:t>
      </w:r>
    </w:p>
    <w:p w14:paraId="79BEA98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 xml:space="preserve">Выполнение практического задания по вычислению силы тока, а также исследовать </w:t>
      </w:r>
      <w:proofErr w:type="gramStart"/>
      <w:r w:rsidRPr="00D04CA3">
        <w:rPr>
          <w:rFonts w:ascii="Times New Roman" w:hAnsi="Times New Roman" w:cs="Times New Roman"/>
          <w:sz w:val="28"/>
          <w:szCs w:val="28"/>
        </w:rPr>
        <w:t>вольт-амперную</w:t>
      </w:r>
      <w:proofErr w:type="gramEnd"/>
      <w:r w:rsidRPr="00D04CA3">
        <w:rPr>
          <w:rFonts w:ascii="Times New Roman" w:hAnsi="Times New Roman" w:cs="Times New Roman"/>
          <w:sz w:val="28"/>
          <w:szCs w:val="28"/>
        </w:rPr>
        <w:t xml:space="preserve"> характеристику проводника при различных соединениях.</w:t>
      </w:r>
    </w:p>
    <w:p w14:paraId="227A713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4E5533D9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2FDE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14. Изучение последовательного и параллельного соединений проводников.</w:t>
      </w:r>
    </w:p>
    <w:p w14:paraId="2EC23F63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последовательное, параллельное соединение проводников и их характеристики. Схемы подключения цепей.</w:t>
      </w:r>
    </w:p>
    <w:p w14:paraId="6D06779A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Определение справедливости законов электрического тока для последовательного и параллельного соединения проводников при помощи оборудования цифровой лаборатории.</w:t>
      </w:r>
    </w:p>
    <w:p w14:paraId="2C27497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7A39C06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62FE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15. Изучение смешанного соединения проводников.</w:t>
      </w:r>
    </w:p>
    <w:p w14:paraId="60B811F9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последовательное, параллельное, смешанное соединение проводников и их характеристики. Схемы подключения цепей.</w:t>
      </w:r>
    </w:p>
    <w:p w14:paraId="109656A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 xml:space="preserve">Определение справедливости законов электрического тока </w:t>
      </w:r>
      <w:proofErr w:type="gramStart"/>
      <w:r w:rsidRPr="00D04CA3">
        <w:rPr>
          <w:rFonts w:ascii="Times New Roman" w:hAnsi="Times New Roman" w:cs="Times New Roman"/>
          <w:sz w:val="28"/>
          <w:szCs w:val="28"/>
        </w:rPr>
        <w:t>для  смешанного</w:t>
      </w:r>
      <w:proofErr w:type="gramEnd"/>
      <w:r w:rsidRPr="00D04CA3">
        <w:rPr>
          <w:rFonts w:ascii="Times New Roman" w:hAnsi="Times New Roman" w:cs="Times New Roman"/>
          <w:sz w:val="28"/>
          <w:szCs w:val="28"/>
        </w:rPr>
        <w:t xml:space="preserve"> соединения проводников при помощи оборудования цифровой лаборатории.</w:t>
      </w:r>
    </w:p>
    <w:p w14:paraId="7285F17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178C7A8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7E43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. Законы постоянного тока.</w:t>
      </w:r>
    </w:p>
    <w:p w14:paraId="1C09956D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16. Закон Ома для участка цепи и полной цепи.</w:t>
      </w:r>
    </w:p>
    <w:p w14:paraId="36B63C3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понятия: определения полной цепи и участка цепи, закон Ома для участка цепи, для полной цепи. </w:t>
      </w:r>
    </w:p>
    <w:p w14:paraId="0830A449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заданий, подтверждающих истинность закона Ома для участка цепи и полной цепи.</w:t>
      </w:r>
    </w:p>
    <w:p w14:paraId="4D1B2EA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26D8B37A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626A12C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17. Изучение закона Ома для участка цепи.</w:t>
      </w:r>
    </w:p>
    <w:p w14:paraId="1A5E623D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понятия: определения участка цепи, закон Ома для участка цепи. </w:t>
      </w:r>
    </w:p>
    <w:p w14:paraId="31EB75C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заданий, подтверждающих истинность закона Ома для участка цепи.</w:t>
      </w:r>
    </w:p>
    <w:p w14:paraId="311164C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0353DCD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4C06F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18. Изучение закона Ома для полной цепи.</w:t>
      </w:r>
    </w:p>
    <w:p w14:paraId="56B2EF1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понятия: определения полной цепи, закон Ома для полной цепи. </w:t>
      </w:r>
    </w:p>
    <w:p w14:paraId="298A53C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заданий, подтверждающих истинность закона Ома для полной цепи.</w:t>
      </w:r>
    </w:p>
    <w:p w14:paraId="3ABC51F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65A0EFF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23511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19. Итоговое занятие.</w:t>
      </w:r>
    </w:p>
    <w:p w14:paraId="67E9CDB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практического задания. Анализ и обоснованность закона Ома для участка и полной цепи.</w:t>
      </w:r>
    </w:p>
    <w:p w14:paraId="0F84FB4F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7BA9D0C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BB3C4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</w:t>
      </w:r>
      <w:r w:rsidRPr="00D04CA3">
        <w:rPr>
          <w:rFonts w:ascii="Times New Roman" w:hAnsi="Times New Roman" w:cs="Times New Roman"/>
          <w:b/>
          <w:sz w:val="28"/>
          <w:szCs w:val="28"/>
        </w:rPr>
        <w:t>Работа и мощность электрического тока.</w:t>
      </w:r>
    </w:p>
    <w:p w14:paraId="760475D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20. Закон Джоуля-Ленца.</w:t>
      </w:r>
    </w:p>
    <w:p w14:paraId="24299139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определение количества теплоты и работы электрического тока. Формулы закона Джоуля – Ленца для различных видов соединения проводников.</w:t>
      </w:r>
    </w:p>
    <w:p w14:paraId="69B5028F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по выявлению количества теплоты, которое выделяется при прохождении электрического тока.</w:t>
      </w:r>
    </w:p>
    <w:p w14:paraId="6030136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2F64F5AA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21. Измерение работы и мощности тока.</w:t>
      </w:r>
      <w:r w:rsidRPr="00D04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14AC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определение мощности тока, работы электрического тока. Формулы, определяющие мощность и работу электрического тока.</w:t>
      </w:r>
    </w:p>
    <w:p w14:paraId="310EB43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по расчету мощности тока, а также совершенную им работу.</w:t>
      </w:r>
    </w:p>
    <w:p w14:paraId="1C23BE5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2249600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5B94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22. Изучение закона Джоуля – Ленца.</w:t>
      </w:r>
    </w:p>
    <w:p w14:paraId="34D165E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определение мощности тока, работы электрического тока. Формулы, определяющие закон Джоуля - Ленца.</w:t>
      </w:r>
    </w:p>
    <w:p w14:paraId="603F470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по выявлению количества теплоты, которое выделяется при прохождении электрического тока.</w:t>
      </w:r>
    </w:p>
    <w:p w14:paraId="7694B7E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425FE30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5296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23. Итоговое занятие.</w:t>
      </w:r>
    </w:p>
    <w:p w14:paraId="3C61640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практического задания. Анализ и обоснованность закона Джоуля - Ленца.</w:t>
      </w:r>
    </w:p>
    <w:p w14:paraId="7F4728B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67F131C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01FC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9FBF6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3 модуль</w:t>
      </w:r>
    </w:p>
    <w:p w14:paraId="1F7EAF6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Раздел 6. Магнитные явления.</w:t>
      </w:r>
    </w:p>
    <w:p w14:paraId="5A1BEC3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24. Магнитное поле.</w:t>
      </w:r>
    </w:p>
    <w:p w14:paraId="7C41E619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сила Ампера, магнитная индукция, единица магнитной индукции и направление вектора магнитной индукции. Закон Ампера.</w:t>
      </w:r>
    </w:p>
    <w:p w14:paraId="07255169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по проверке свойств магнита и магнитного поля.</w:t>
      </w:r>
    </w:p>
    <w:p w14:paraId="3DB0D43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43CA9FE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4F65D4F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25. Исследование магнитного поля проводника с током.</w:t>
      </w:r>
    </w:p>
    <w:p w14:paraId="10A7AC0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индукции магнитного поля проводника с током, вектор магнитной индукции и его направление. Опыт Эрстеда.</w:t>
      </w:r>
    </w:p>
    <w:p w14:paraId="0B7E2C2F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на определение корреляции индукции магнитного поля проводника с током от силы тока и дальности до конкретного проводника.</w:t>
      </w:r>
    </w:p>
    <w:p w14:paraId="0271B2B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5EE0B279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6D2BB01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26. Демонстрация работы электромагнита.</w:t>
      </w:r>
    </w:p>
    <w:p w14:paraId="400E3A1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 xml:space="preserve"> Основные понятия: определение электромагнита. Устройство и принцип действия электромагнита.</w:t>
      </w:r>
    </w:p>
    <w:p w14:paraId="7CD67983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по работе электромагнита.</w:t>
      </w:r>
    </w:p>
    <w:p w14:paraId="4B00808A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6D5001FA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3168B77A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27. Итоговое занятие.</w:t>
      </w:r>
    </w:p>
    <w:p w14:paraId="19538D4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практического задания. Анализ и обоснованность закона Ампера, а также изучение работы электродвигателя.</w:t>
      </w:r>
    </w:p>
    <w:p w14:paraId="355F9AFC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2FC9863F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FEA6A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Раздел 7. Переменный ток.</w:t>
      </w:r>
    </w:p>
    <w:p w14:paraId="0640C1F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lastRenderedPageBreak/>
        <w:t>Тема 28.  Законы переменного тока.</w:t>
      </w:r>
    </w:p>
    <w:p w14:paraId="7D5D27C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определение переменного тока, период и амплитуда переменного тока.</w:t>
      </w:r>
    </w:p>
    <w:p w14:paraId="79CC908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на измерение формы, периода и амплитуды переменного тока.</w:t>
      </w:r>
    </w:p>
    <w:p w14:paraId="37D0852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5590C60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2E095EAC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29. Измерение характеристик переменного тока осциллографом.</w:t>
      </w:r>
    </w:p>
    <w:p w14:paraId="3881B07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определение переменного тока, период и амплитуда переменного тока.</w:t>
      </w:r>
    </w:p>
    <w:p w14:paraId="625AD59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на измерение формы, периода и амплитуды переменного тока.</w:t>
      </w:r>
    </w:p>
    <w:p w14:paraId="51C0C2F8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6B047803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257CF5B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30. Активное сопротивление в цепи переменного тока.</w:t>
      </w:r>
    </w:p>
    <w:p w14:paraId="45EB333D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активная нагрузка, сдвиг фаз, активное сопротивление.</w:t>
      </w:r>
    </w:p>
    <w:p w14:paraId="6B19891E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 </w:t>
      </w:r>
      <w:r w:rsidRPr="00D04CA3">
        <w:rPr>
          <w:rFonts w:ascii="Times New Roman" w:hAnsi="Times New Roman" w:cs="Times New Roman"/>
          <w:sz w:val="28"/>
          <w:szCs w:val="28"/>
        </w:rPr>
        <w:t>Выполнить практическое задание по выявлению взаимосвязи сопротивления от частоты переменного тока, а также сдвига фаз между током и напряжением.</w:t>
      </w:r>
    </w:p>
    <w:p w14:paraId="4DAE3B8F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302FB9F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31FCEFA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31. Емкость в цепи переменного тока.</w:t>
      </w:r>
    </w:p>
    <w:p w14:paraId="4F8192E2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сопротивление переменного тока, сдвиг фаз, конденсатор.</w:t>
      </w:r>
    </w:p>
    <w:p w14:paraId="38ECC610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на определение зависимости сопротивления от частоты переменного тока, а также сдвиг фаз между током и напряжением.</w:t>
      </w:r>
    </w:p>
    <w:p w14:paraId="6E77251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6BD7801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45598876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32. Индуктивность в цепи переменного тока.</w:t>
      </w:r>
    </w:p>
    <w:p w14:paraId="16D4E0D3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индуктивность переменного тока, переменный ток, катушка индуктивности.</w:t>
      </w:r>
    </w:p>
    <w:p w14:paraId="7FC1BCD7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на определение зависимости сопротивления от частоты переменного тока, а также сдвиг фаз между током и напряжением.</w:t>
      </w:r>
    </w:p>
    <w:p w14:paraId="46767B2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4A5FEC39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5CF62B1C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>Тема 33. Действующее значение переменного тока.</w:t>
      </w:r>
    </w:p>
    <w:p w14:paraId="6AE0BA4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04CA3">
        <w:rPr>
          <w:rFonts w:ascii="Times New Roman" w:hAnsi="Times New Roman" w:cs="Times New Roman"/>
          <w:sz w:val="28"/>
          <w:szCs w:val="28"/>
        </w:rPr>
        <w:t>Основные понятия: действующее значение переменного тока, форма действующего значения переменного тока.</w:t>
      </w:r>
    </w:p>
    <w:p w14:paraId="4A57C961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 w:rsidRPr="00D04CA3">
        <w:rPr>
          <w:rFonts w:ascii="Times New Roman" w:hAnsi="Times New Roman" w:cs="Times New Roman"/>
          <w:sz w:val="28"/>
          <w:szCs w:val="28"/>
        </w:rPr>
        <w:t>Выполнение практического задания на определение действующего значения переменного тока.</w:t>
      </w:r>
    </w:p>
    <w:p w14:paraId="24D56B1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CA3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D04CA3">
        <w:rPr>
          <w:rFonts w:ascii="Times New Roman" w:hAnsi="Times New Roman" w:cs="Times New Roman"/>
          <w:sz w:val="28"/>
          <w:szCs w:val="28"/>
        </w:rPr>
        <w:t>Анализ практического задания.</w:t>
      </w:r>
    </w:p>
    <w:p w14:paraId="2A7993C4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15269435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34. Итоговое занятие.</w:t>
      </w:r>
    </w:p>
    <w:p w14:paraId="04106C1B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Выполнение практического задания. Анализ и обоснованность зависимости сопротивления от частоты переменного тока, сдвиг фаз между током и напряжением.</w:t>
      </w:r>
    </w:p>
    <w:p w14:paraId="050FF9CA" w14:textId="77777777" w:rsidR="00D04CA3" w:rsidRPr="00D04CA3" w:rsidRDefault="00D04CA3" w:rsidP="00D04C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Контроль. </w:t>
      </w:r>
      <w:r w:rsidRPr="00D04CA3">
        <w:rPr>
          <w:rFonts w:ascii="Times New Roman" w:eastAsia="Times New Roman" w:hAnsi="Times New Roman" w:cs="Times New Roman"/>
          <w:bCs/>
          <w:sz w:val="28"/>
          <w:szCs w:val="28"/>
        </w:rPr>
        <w:t>Анализ практического задания.</w:t>
      </w:r>
    </w:p>
    <w:p w14:paraId="46FF443E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9C6E7" w14:textId="77777777" w:rsidR="007A7302" w:rsidRPr="003731C6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14:paraId="28807797" w14:textId="77777777"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0D099D">
          <w:headerReference w:type="default" r:id="rId8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378B65E" w14:textId="77777777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14:paraId="28F91E2C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4CE0A9E7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6221CD2" w14:textId="77777777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</w:p>
    <w:p w14:paraId="75B891E8" w14:textId="441B20A1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4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FE4AB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первый</w:t>
      </w:r>
    </w:p>
    <w:p w14:paraId="44C26785" w14:textId="7D89F24D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FE4AB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33</w:t>
      </w:r>
    </w:p>
    <w:p w14:paraId="710A2511" w14:textId="327B1B3D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FE4AB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33</w:t>
      </w:r>
    </w:p>
    <w:bookmarkEnd w:id="14"/>
    <w:p w14:paraId="214A5501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5087" w:type="pct"/>
        <w:tblLook w:val="04A0" w:firstRow="1" w:lastRow="0" w:firstColumn="1" w:lastColumn="0" w:noHBand="0" w:noVBand="1"/>
      </w:tblPr>
      <w:tblGrid>
        <w:gridCol w:w="819"/>
        <w:gridCol w:w="4297"/>
        <w:gridCol w:w="1062"/>
        <w:gridCol w:w="2214"/>
        <w:gridCol w:w="2217"/>
        <w:gridCol w:w="2214"/>
        <w:gridCol w:w="2220"/>
      </w:tblGrid>
      <w:tr w:rsidR="00C46745" w:rsidRPr="003731C6" w14:paraId="0B5E9171" w14:textId="77777777" w:rsidTr="00A91476">
        <w:trPr>
          <w:trHeight w:val="870"/>
        </w:trPr>
        <w:tc>
          <w:tcPr>
            <w:tcW w:w="272" w:type="pct"/>
            <w:vAlign w:val="center"/>
          </w:tcPr>
          <w:p w14:paraId="3BABD4C4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28" w:type="pct"/>
            <w:vAlign w:val="center"/>
          </w:tcPr>
          <w:p w14:paraId="4A0E2F08" w14:textId="77777777" w:rsidR="00C46745" w:rsidRPr="005A6D26" w:rsidRDefault="00C46745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3" w:type="pct"/>
            <w:vAlign w:val="center"/>
          </w:tcPr>
          <w:p w14:paraId="1D2F18DB" w14:textId="77777777" w:rsidR="00C46745" w:rsidRPr="005A6D26" w:rsidRDefault="00C46745" w:rsidP="00A91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36" w:type="pct"/>
            <w:vAlign w:val="center"/>
          </w:tcPr>
          <w:p w14:paraId="32D93FF5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37" w:type="pct"/>
            <w:vAlign w:val="center"/>
          </w:tcPr>
          <w:p w14:paraId="53776EE6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36" w:type="pct"/>
            <w:vAlign w:val="center"/>
          </w:tcPr>
          <w:p w14:paraId="27E63FAE" w14:textId="4C4EA1FA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38" w:type="pct"/>
            <w:vAlign w:val="center"/>
          </w:tcPr>
          <w:p w14:paraId="4725ACAF" w14:textId="3F67FB9E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мечание</w:t>
            </w:r>
          </w:p>
        </w:tc>
      </w:tr>
      <w:tr w:rsidR="00A91476" w:rsidRPr="003731C6" w14:paraId="14A07F14" w14:textId="77777777" w:rsidTr="00FE51EE">
        <w:trPr>
          <w:trHeight w:val="369"/>
        </w:trPr>
        <w:tc>
          <w:tcPr>
            <w:tcW w:w="272" w:type="pct"/>
            <w:vAlign w:val="center"/>
          </w:tcPr>
          <w:p w14:paraId="7FF420B3" w14:textId="77777777" w:rsidR="00A91476" w:rsidRPr="005A6D26" w:rsidRDefault="00A91476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8" w:type="pct"/>
            <w:gridSpan w:val="6"/>
            <w:vAlign w:val="center"/>
          </w:tcPr>
          <w:p w14:paraId="46891968" w14:textId="0B30AE2A" w:rsidR="00A91476" w:rsidRPr="005A6D26" w:rsidRDefault="00A91476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A91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</w:tr>
      <w:tr w:rsidR="00A91476" w:rsidRPr="003731C6" w14:paraId="16C4B0BF" w14:textId="77777777" w:rsidTr="00A91476">
        <w:trPr>
          <w:trHeight w:val="734"/>
        </w:trPr>
        <w:tc>
          <w:tcPr>
            <w:tcW w:w="272" w:type="pct"/>
            <w:vAlign w:val="center"/>
          </w:tcPr>
          <w:p w14:paraId="68B4A44A" w14:textId="6D795AF5" w:rsidR="00A91476" w:rsidRPr="00FE4AB5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750F9F8B" w14:textId="4C9AB270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Внутренняя энергия. Количество теплоты</w:t>
            </w:r>
          </w:p>
        </w:tc>
        <w:tc>
          <w:tcPr>
            <w:tcW w:w="353" w:type="pct"/>
            <w:vAlign w:val="center"/>
          </w:tcPr>
          <w:p w14:paraId="73689094" w14:textId="29CD8B84" w:rsidR="00A91476" w:rsidRPr="00FE4AB5" w:rsidRDefault="00D90C69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14:paraId="69A849DB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0D7F6BFD" w14:textId="78265483" w:rsidR="00A91476" w:rsidRPr="00FE4AB5" w:rsidRDefault="00A91476" w:rsidP="00A9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6C5E83E0" w14:textId="22341580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736" w:type="pct"/>
            <w:vAlign w:val="center"/>
          </w:tcPr>
          <w:p w14:paraId="7E37AAD1" w14:textId="17CDFA46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38A1158E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10E4C0BF" w14:textId="77777777" w:rsidTr="00A91476">
        <w:trPr>
          <w:trHeight w:val="703"/>
        </w:trPr>
        <w:tc>
          <w:tcPr>
            <w:tcW w:w="272" w:type="pct"/>
            <w:vAlign w:val="center"/>
          </w:tcPr>
          <w:p w14:paraId="12BD3FCB" w14:textId="63A35D97" w:rsidR="00A91476" w:rsidRPr="00FE4AB5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01450F43" w14:textId="65BC63D4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Определение объёма выделяемого тепла при нагревании и охлаждении</w:t>
            </w:r>
          </w:p>
        </w:tc>
        <w:tc>
          <w:tcPr>
            <w:tcW w:w="353" w:type="pct"/>
            <w:vAlign w:val="center"/>
          </w:tcPr>
          <w:p w14:paraId="51673FE0" w14:textId="64030B81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71850C64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010A599C" w14:textId="18393A43" w:rsidR="00A91476" w:rsidRPr="00FE4AB5" w:rsidRDefault="00A91476" w:rsidP="00A9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4329A24C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051C5D76" w14:textId="2F4417F0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5135AE43" w14:textId="1881114A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136B27DB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6C134F21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32C31E1A" w14:textId="0D4A5BFA" w:rsidR="00A91476" w:rsidRPr="00FE4AB5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0266A690" w14:textId="074EA080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Определение удельной теплоты плавления льда</w:t>
            </w:r>
          </w:p>
        </w:tc>
        <w:tc>
          <w:tcPr>
            <w:tcW w:w="353" w:type="pct"/>
            <w:vAlign w:val="center"/>
          </w:tcPr>
          <w:p w14:paraId="371090FE" w14:textId="63DD4082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667CDF66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11974056" w14:textId="5F933BB2" w:rsidR="00A91476" w:rsidRPr="00FE4AB5" w:rsidRDefault="00A91476" w:rsidP="00A9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62571792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728BE879" w14:textId="42301D85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659E0381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9F94D31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4B768D5D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0E17C4E8" w14:textId="77777777" w:rsidR="00A91476" w:rsidRPr="00FE4AB5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40E9BAF8" w14:textId="6E6FF1DD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Изучение процесса кипения воды</w:t>
            </w:r>
          </w:p>
        </w:tc>
        <w:tc>
          <w:tcPr>
            <w:tcW w:w="353" w:type="pct"/>
            <w:vAlign w:val="center"/>
          </w:tcPr>
          <w:p w14:paraId="61B688E5" w14:textId="4735AEDD" w:rsidR="00A91476" w:rsidRPr="00FE4AB5" w:rsidRDefault="00D90C69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2E660E3B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32AE9A00" w14:textId="1C3CBCDC" w:rsidR="00A91476" w:rsidRPr="00FE4AB5" w:rsidRDefault="00A91476" w:rsidP="00A9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4AE95D38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6F56BF8C" w14:textId="75AA0861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6DFF5DFC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8C57DC3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2E1AE224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1E19F570" w14:textId="77777777" w:rsidR="00A91476" w:rsidRPr="00FE4AB5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64E99C8E" w14:textId="579EA14C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53" w:type="pct"/>
            <w:vAlign w:val="center"/>
          </w:tcPr>
          <w:p w14:paraId="7127EFBD" w14:textId="392FBD59" w:rsidR="00A91476" w:rsidRPr="00FE4AB5" w:rsidRDefault="00B261BB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14:paraId="2425250A" w14:textId="61260C13" w:rsidR="00A91476" w:rsidRPr="00FE4AB5" w:rsidRDefault="00A91476" w:rsidP="00A9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Анализ практической рабо</w:t>
            </w:r>
            <w:r>
              <w:rPr>
                <w:sz w:val="24"/>
                <w:szCs w:val="24"/>
              </w:rPr>
              <w:t>т</w:t>
            </w:r>
            <w:r w:rsidRPr="004E560D">
              <w:rPr>
                <w:sz w:val="24"/>
                <w:szCs w:val="24"/>
              </w:rPr>
              <w:t>ы</w:t>
            </w:r>
          </w:p>
        </w:tc>
        <w:tc>
          <w:tcPr>
            <w:tcW w:w="737" w:type="pct"/>
          </w:tcPr>
          <w:p w14:paraId="171065AE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Итоговое контроль.</w:t>
            </w:r>
          </w:p>
          <w:p w14:paraId="400AC261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77CFE398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D5B2EAF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03C53031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58624E93" w14:textId="77777777" w:rsidR="00A91476" w:rsidRPr="00FE4AB5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4E6D52E4" w14:textId="7B9EBDBE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353" w:type="pct"/>
            <w:vAlign w:val="center"/>
          </w:tcPr>
          <w:p w14:paraId="5311C779" w14:textId="6C626302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0BAA3209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6C1E5435" w14:textId="1B4E43C9" w:rsidR="00A91476" w:rsidRPr="00FE4AB5" w:rsidRDefault="00A91476" w:rsidP="00A9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6B19822D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62915AA1" w14:textId="4CA3DA81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7D4EC98C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296F1C0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4DA122E6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05954DB0" w14:textId="77777777" w:rsidR="00A91476" w:rsidRPr="00FE4AB5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4BD2193A" w14:textId="44642FB3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Теплообмен и тепловое равновесие</w:t>
            </w:r>
          </w:p>
        </w:tc>
        <w:tc>
          <w:tcPr>
            <w:tcW w:w="353" w:type="pct"/>
            <w:vAlign w:val="center"/>
          </w:tcPr>
          <w:p w14:paraId="561E9A10" w14:textId="0AC55FC4" w:rsidR="00A91476" w:rsidRPr="00FE4AB5" w:rsidRDefault="00D90C69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23961229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6F094967" w14:textId="4F438390" w:rsidR="00A91476" w:rsidRPr="00FE4AB5" w:rsidRDefault="00A91476" w:rsidP="00A9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6C1B0EE4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5251DC58" w14:textId="65172A0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297EF369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064CDC03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6A86798A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39C4BA28" w14:textId="77777777" w:rsidR="00A91476" w:rsidRPr="00FE4AB5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4B2659E3" w14:textId="5286B7B3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353" w:type="pct"/>
            <w:vAlign w:val="center"/>
          </w:tcPr>
          <w:p w14:paraId="19532CA3" w14:textId="58C60AED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44B42948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26E43485" w14:textId="4EA087B9" w:rsidR="00A91476" w:rsidRPr="00FE4AB5" w:rsidRDefault="00A91476" w:rsidP="00A9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7F839281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1BBF9AD9" w14:textId="759857F2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20A44A14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9BAB389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19150CD8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43F19D1E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272556A6" w14:textId="1542276B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 xml:space="preserve">Изопроцессы </w:t>
            </w:r>
          </w:p>
        </w:tc>
        <w:tc>
          <w:tcPr>
            <w:tcW w:w="353" w:type="pct"/>
            <w:vAlign w:val="center"/>
          </w:tcPr>
          <w:p w14:paraId="5E79F478" w14:textId="21C9F418" w:rsidR="00A91476" w:rsidRPr="00FE4AB5" w:rsidRDefault="00D90C69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7072CD22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07A49B74" w14:textId="7F3472AE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1A207B9E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50EC6E48" w14:textId="6B33205B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194FA264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1F158ED4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1639C156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2C55721E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6507A5BD" w14:textId="25EF0219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Исследование изобарного процесса (закон Гей-Люссака)</w:t>
            </w:r>
          </w:p>
        </w:tc>
        <w:tc>
          <w:tcPr>
            <w:tcW w:w="353" w:type="pct"/>
            <w:vAlign w:val="center"/>
          </w:tcPr>
          <w:p w14:paraId="716E3061" w14:textId="0B6D0976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236D3999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2B42E895" w14:textId="304763D9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3DCE3753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40E172F9" w14:textId="2B2D4D89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240481F1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BF9B8F7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58441381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40BABF68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574DD757" w14:textId="5D3044D5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Исследование изохорного процесса</w:t>
            </w:r>
          </w:p>
        </w:tc>
        <w:tc>
          <w:tcPr>
            <w:tcW w:w="353" w:type="pct"/>
            <w:vAlign w:val="center"/>
          </w:tcPr>
          <w:p w14:paraId="604B0749" w14:textId="7110B73A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04044735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39635DD4" w14:textId="332C65D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494BBBAD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34134D7B" w14:textId="796BBC21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63903BC0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2F512D50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0EBF6EB2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46AD139B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78D5EFAE" w14:textId="1FCD91B9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Исследование изотермического процесса</w:t>
            </w:r>
          </w:p>
        </w:tc>
        <w:tc>
          <w:tcPr>
            <w:tcW w:w="353" w:type="pct"/>
            <w:vAlign w:val="center"/>
          </w:tcPr>
          <w:p w14:paraId="4258E643" w14:textId="2952113A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351D277D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67868283" w14:textId="3A80B6A9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76EC3979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2E49C431" w14:textId="5F65CD1E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5EF85527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7E7B2B3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2EAD9433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4B76BDD8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255DDF10" w14:textId="2C5C20BA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итоговый контроль по модулю</w:t>
            </w:r>
          </w:p>
        </w:tc>
        <w:tc>
          <w:tcPr>
            <w:tcW w:w="353" w:type="pct"/>
            <w:vAlign w:val="center"/>
          </w:tcPr>
          <w:p w14:paraId="1D432941" w14:textId="4FCCE9F9" w:rsidR="00A91476" w:rsidRPr="00FE4AB5" w:rsidRDefault="00B261BB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14:paraId="34925E2F" w14:textId="5F7AE2F8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Анализ практической рабо</w:t>
            </w:r>
            <w:r>
              <w:rPr>
                <w:sz w:val="24"/>
                <w:szCs w:val="24"/>
              </w:rPr>
              <w:t>т</w:t>
            </w:r>
            <w:r w:rsidRPr="004E560D">
              <w:rPr>
                <w:sz w:val="24"/>
                <w:szCs w:val="24"/>
              </w:rPr>
              <w:t>ы</w:t>
            </w:r>
          </w:p>
        </w:tc>
        <w:tc>
          <w:tcPr>
            <w:tcW w:w="737" w:type="pct"/>
          </w:tcPr>
          <w:p w14:paraId="08623397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Итоговое контроль.</w:t>
            </w:r>
          </w:p>
          <w:p w14:paraId="6E33F40F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5A26CC1F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1D71B807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5BB6CFE1" w14:textId="77777777" w:rsidTr="00FE51EE">
        <w:trPr>
          <w:trHeight w:val="431"/>
        </w:trPr>
        <w:tc>
          <w:tcPr>
            <w:tcW w:w="272" w:type="pct"/>
            <w:vAlign w:val="center"/>
          </w:tcPr>
          <w:p w14:paraId="541B3015" w14:textId="77777777" w:rsidR="00A91476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pct"/>
            <w:gridSpan w:val="6"/>
            <w:vAlign w:val="center"/>
          </w:tcPr>
          <w:p w14:paraId="1B77BDBE" w14:textId="1E32B27B" w:rsidR="00A91476" w:rsidRPr="00A91476" w:rsidRDefault="00A91476" w:rsidP="00A91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A91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</w:tr>
      <w:tr w:rsidR="00A91476" w:rsidRPr="003731C6" w14:paraId="5219A3AE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4EC703FD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43F0DA13" w14:textId="52F059DC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Законы постоянного тока</w:t>
            </w:r>
          </w:p>
        </w:tc>
        <w:tc>
          <w:tcPr>
            <w:tcW w:w="353" w:type="pct"/>
            <w:vAlign w:val="center"/>
          </w:tcPr>
          <w:p w14:paraId="09EAEA97" w14:textId="328C81F7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2CAC2375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1436549C" w14:textId="62D908B5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3B2FF35A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0358AF87" w14:textId="3997973E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7C529320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06E31E9A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72ADEFB7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39E343A1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5EA64C9B" w14:textId="69B41D05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Изучение последовательного и параллельного соединения проводников</w:t>
            </w:r>
          </w:p>
        </w:tc>
        <w:tc>
          <w:tcPr>
            <w:tcW w:w="353" w:type="pct"/>
            <w:vAlign w:val="center"/>
          </w:tcPr>
          <w:p w14:paraId="2CD5BD56" w14:textId="5362B519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0791ED4F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1ECD5CB8" w14:textId="0449A3A1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1817063F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476AB577" w14:textId="46575F8D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63C08007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6AFC78AA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088F8088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15D2374B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3C9FFCCE" w14:textId="3DCA2953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Изучение смешанного соединения проводников</w:t>
            </w:r>
          </w:p>
        </w:tc>
        <w:tc>
          <w:tcPr>
            <w:tcW w:w="353" w:type="pct"/>
            <w:vAlign w:val="center"/>
          </w:tcPr>
          <w:p w14:paraId="60B24C64" w14:textId="0CCA6E28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20F974B3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33298533" w14:textId="1CFEADA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7158A31A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5AE7CC71" w14:textId="70760890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099AFFDE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1A56A1F2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3462CC15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1999A7EF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36CC39A4" w14:textId="0C330AEE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Закон Ома для участка цепи, для полной цепи</w:t>
            </w:r>
          </w:p>
        </w:tc>
        <w:tc>
          <w:tcPr>
            <w:tcW w:w="353" w:type="pct"/>
            <w:vAlign w:val="center"/>
          </w:tcPr>
          <w:p w14:paraId="53CC1CCC" w14:textId="5461F3F5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639B907E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58799E3E" w14:textId="6203253C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2DB86B7B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4CB88C16" w14:textId="17000AC1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5EE3007B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45965C61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5A5AD7F5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4D3C091C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13365BF4" w14:textId="1D3711B2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Изучение закона Ома для участка цепи</w:t>
            </w:r>
          </w:p>
        </w:tc>
        <w:tc>
          <w:tcPr>
            <w:tcW w:w="353" w:type="pct"/>
            <w:vAlign w:val="center"/>
          </w:tcPr>
          <w:p w14:paraId="27725EE2" w14:textId="4CD8D200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77A94302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69AEC344" w14:textId="337CAD12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5108636E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7085E643" w14:textId="49DB4F46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5BDF7B05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277F5133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4BA740E6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07819CE8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126D3272" w14:textId="64AEAD35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Изучение закона Ома для полной цепи</w:t>
            </w:r>
          </w:p>
        </w:tc>
        <w:tc>
          <w:tcPr>
            <w:tcW w:w="353" w:type="pct"/>
            <w:vAlign w:val="center"/>
          </w:tcPr>
          <w:p w14:paraId="023501CE" w14:textId="34FD153B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7D7D01E0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4692ECC4" w14:textId="3FBDD939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71433A71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0D91E623" w14:textId="3B25FFFB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31368968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14423992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417025B1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6A718D7F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214E2817" w14:textId="1C37B86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53" w:type="pct"/>
            <w:vAlign w:val="center"/>
          </w:tcPr>
          <w:p w14:paraId="4E64C3DC" w14:textId="0851D0CE" w:rsidR="00A91476" w:rsidRPr="00FE4AB5" w:rsidRDefault="00FE51EE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0ABAB008" w14:textId="3BDA0EA2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Анализ практической рабо</w:t>
            </w:r>
            <w:r>
              <w:rPr>
                <w:sz w:val="24"/>
                <w:szCs w:val="24"/>
              </w:rPr>
              <w:t>т</w:t>
            </w:r>
            <w:r w:rsidRPr="004E560D">
              <w:rPr>
                <w:sz w:val="24"/>
                <w:szCs w:val="24"/>
              </w:rPr>
              <w:t>ы</w:t>
            </w:r>
          </w:p>
        </w:tc>
        <w:tc>
          <w:tcPr>
            <w:tcW w:w="737" w:type="pct"/>
          </w:tcPr>
          <w:p w14:paraId="37703D83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Итоговое контроль.</w:t>
            </w:r>
          </w:p>
          <w:p w14:paraId="36FFE5F8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12262460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C4E4313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02220783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0662BF76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1557C246" w14:textId="20A9FB58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353" w:type="pct"/>
            <w:vAlign w:val="center"/>
          </w:tcPr>
          <w:p w14:paraId="62C4B7F1" w14:textId="267C6D13" w:rsidR="00A91476" w:rsidRPr="00FE4AB5" w:rsidRDefault="00FE51EE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67F48A34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2FD18174" w14:textId="3E4BC503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221C1783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135FFE02" w14:textId="2ABEBAC8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64A05569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5F9904E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41FC4576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50A385AB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2C4BDFB7" w14:textId="341C341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Закон Джоуля-Ленца</w:t>
            </w:r>
          </w:p>
        </w:tc>
        <w:tc>
          <w:tcPr>
            <w:tcW w:w="353" w:type="pct"/>
            <w:vAlign w:val="center"/>
          </w:tcPr>
          <w:p w14:paraId="75D24D36" w14:textId="292EE3D2" w:rsidR="00A91476" w:rsidRPr="00FE4AB5" w:rsidRDefault="00FE51EE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72105B5A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1FE919BD" w14:textId="788D7D95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6717C0ED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4C8D2AB8" w14:textId="1551316C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5EACC47C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24FABB9D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7B8D3A66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06018807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03CC24F3" w14:textId="39071705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Измерение работы и мощности тока</w:t>
            </w:r>
          </w:p>
        </w:tc>
        <w:tc>
          <w:tcPr>
            <w:tcW w:w="353" w:type="pct"/>
            <w:vAlign w:val="center"/>
          </w:tcPr>
          <w:p w14:paraId="49B23ECA" w14:textId="5CF2DD5A" w:rsidR="00A91476" w:rsidRPr="00FE4AB5" w:rsidRDefault="00FE51EE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66E1B03C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561FB448" w14:textId="7B32C9E1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6677C601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19541363" w14:textId="1BF40B94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49787FA7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2EC5F679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350F437E" w14:textId="77777777" w:rsidTr="00D01758">
        <w:trPr>
          <w:trHeight w:val="567"/>
        </w:trPr>
        <w:tc>
          <w:tcPr>
            <w:tcW w:w="272" w:type="pct"/>
            <w:vAlign w:val="center"/>
          </w:tcPr>
          <w:p w14:paraId="74064EF7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311059EF" w14:textId="600AEB4A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53" w:type="pct"/>
            <w:vAlign w:val="center"/>
          </w:tcPr>
          <w:p w14:paraId="5B56F792" w14:textId="13F279C9" w:rsidR="00A91476" w:rsidRPr="00FE4AB5" w:rsidRDefault="00B261BB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14:paraId="32647C66" w14:textId="7C6CDFDD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Анализ практической рабо</w:t>
            </w:r>
            <w:r>
              <w:rPr>
                <w:sz w:val="24"/>
                <w:szCs w:val="24"/>
              </w:rPr>
              <w:t>т</w:t>
            </w:r>
            <w:r w:rsidRPr="004E560D">
              <w:rPr>
                <w:sz w:val="24"/>
                <w:szCs w:val="24"/>
              </w:rPr>
              <w:t>ы</w:t>
            </w:r>
          </w:p>
        </w:tc>
        <w:tc>
          <w:tcPr>
            <w:tcW w:w="737" w:type="pct"/>
          </w:tcPr>
          <w:p w14:paraId="77D51CD7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Итоговое контроль.</w:t>
            </w:r>
          </w:p>
          <w:p w14:paraId="54051F28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63893405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219D92A3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0186D528" w14:textId="77777777" w:rsidTr="00FE51EE">
        <w:trPr>
          <w:trHeight w:val="387"/>
        </w:trPr>
        <w:tc>
          <w:tcPr>
            <w:tcW w:w="272" w:type="pct"/>
            <w:vAlign w:val="center"/>
          </w:tcPr>
          <w:p w14:paraId="65D8B53A" w14:textId="77777777" w:rsidR="00A91476" w:rsidRPr="00A91476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pct"/>
            <w:gridSpan w:val="6"/>
            <w:vAlign w:val="center"/>
          </w:tcPr>
          <w:p w14:paraId="7570C01B" w14:textId="5D73628C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A91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</w:tr>
      <w:tr w:rsidR="00A91476" w:rsidRPr="003731C6" w14:paraId="448DF4CC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2CAC110F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601748C3" w14:textId="0FCD4114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Магнитное поле</w:t>
            </w:r>
          </w:p>
        </w:tc>
        <w:tc>
          <w:tcPr>
            <w:tcW w:w="353" w:type="pct"/>
            <w:vAlign w:val="center"/>
          </w:tcPr>
          <w:p w14:paraId="784F3DC9" w14:textId="123C9387" w:rsidR="00A91476" w:rsidRPr="00FE4AB5" w:rsidRDefault="00FE51EE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384F1749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1302418E" w14:textId="4D3D1EEA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3CD7D737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5899B00A" w14:textId="3F683B83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1B03461A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67A51E72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38D21895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14F519D8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19ED1DE1" w14:textId="50465D01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Исследование магнитного поля проводника с током</w:t>
            </w:r>
          </w:p>
        </w:tc>
        <w:tc>
          <w:tcPr>
            <w:tcW w:w="353" w:type="pct"/>
            <w:vAlign w:val="center"/>
          </w:tcPr>
          <w:p w14:paraId="38A0133C" w14:textId="5227DFCF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1CBFE4F6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700EBE1C" w14:textId="08BF7914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3494A139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00A025CC" w14:textId="44F9E0F2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1AD6ACB2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38ABFB3D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19ED341B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5122BDF5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3CDE3CC4" w14:textId="366AC6CE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Демонстрация работы электромагнита</w:t>
            </w:r>
          </w:p>
        </w:tc>
        <w:tc>
          <w:tcPr>
            <w:tcW w:w="353" w:type="pct"/>
            <w:vAlign w:val="center"/>
          </w:tcPr>
          <w:p w14:paraId="34CE0019" w14:textId="5EC1EDE0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5DE69134" w14:textId="41378A91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Анализ практической рабо</w:t>
            </w:r>
            <w:r>
              <w:rPr>
                <w:sz w:val="24"/>
                <w:szCs w:val="24"/>
              </w:rPr>
              <w:t>т</w:t>
            </w:r>
            <w:r w:rsidRPr="004E560D">
              <w:rPr>
                <w:sz w:val="24"/>
                <w:szCs w:val="24"/>
              </w:rPr>
              <w:t>ы</w:t>
            </w:r>
          </w:p>
        </w:tc>
        <w:tc>
          <w:tcPr>
            <w:tcW w:w="737" w:type="pct"/>
          </w:tcPr>
          <w:p w14:paraId="0ACBB0AD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Итоговое контроль.</w:t>
            </w:r>
          </w:p>
          <w:p w14:paraId="715D54B9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24883F6F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19F6537A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17EF8324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1A492206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02AAF442" w14:textId="3959A5B4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53" w:type="pct"/>
            <w:vAlign w:val="center"/>
          </w:tcPr>
          <w:p w14:paraId="736944AA" w14:textId="3E2DD9E2" w:rsidR="00A91476" w:rsidRPr="00FE4AB5" w:rsidRDefault="00B261BB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14:paraId="287C32E9" w14:textId="434581B6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Анализ практической рабо</w:t>
            </w:r>
            <w:r>
              <w:rPr>
                <w:sz w:val="24"/>
                <w:szCs w:val="24"/>
              </w:rPr>
              <w:t>т</w:t>
            </w:r>
            <w:r w:rsidRPr="004E560D">
              <w:rPr>
                <w:sz w:val="24"/>
                <w:szCs w:val="24"/>
              </w:rPr>
              <w:t>ы</w:t>
            </w:r>
          </w:p>
        </w:tc>
        <w:tc>
          <w:tcPr>
            <w:tcW w:w="737" w:type="pct"/>
          </w:tcPr>
          <w:p w14:paraId="5C8E0B0B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Итоговое контроль.</w:t>
            </w:r>
          </w:p>
          <w:p w14:paraId="3FB9D682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5767061A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2661FB39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5E0F12DB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0F08F11E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6516D6D3" w14:textId="3F36AE33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31">
              <w:rPr>
                <w:sz w:val="24"/>
                <w:szCs w:val="24"/>
              </w:rPr>
              <w:t>Законы переменного тока</w:t>
            </w:r>
          </w:p>
        </w:tc>
        <w:tc>
          <w:tcPr>
            <w:tcW w:w="353" w:type="pct"/>
            <w:vAlign w:val="center"/>
          </w:tcPr>
          <w:p w14:paraId="383C4F12" w14:textId="46DBC373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504A7C5D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7CB22706" w14:textId="5491CDAE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788C7A81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599007F1" w14:textId="40448F1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058D7EA6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20404E78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067F1886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28AD95D4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2659B238" w14:textId="2FC5C321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31">
              <w:rPr>
                <w:sz w:val="24"/>
                <w:szCs w:val="24"/>
              </w:rPr>
              <w:t>Измерение характеристик переменного тока осциллографом</w:t>
            </w:r>
          </w:p>
        </w:tc>
        <w:tc>
          <w:tcPr>
            <w:tcW w:w="353" w:type="pct"/>
            <w:vAlign w:val="center"/>
          </w:tcPr>
          <w:p w14:paraId="5A16DDC4" w14:textId="77E5F5D4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2132324F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3A4696B9" w14:textId="1DC0C915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07EEEFF1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41110DF9" w14:textId="7477A4B3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4651F055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07DD5C7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19E3E761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5D012813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106B568B" w14:textId="50DB9258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31">
              <w:rPr>
                <w:sz w:val="24"/>
                <w:szCs w:val="24"/>
              </w:rPr>
              <w:t>Активное сопротивление в цепи переменного тока</w:t>
            </w:r>
          </w:p>
        </w:tc>
        <w:tc>
          <w:tcPr>
            <w:tcW w:w="353" w:type="pct"/>
            <w:vAlign w:val="center"/>
          </w:tcPr>
          <w:p w14:paraId="00E3CCB8" w14:textId="4C14CB2A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3E31677D" w14:textId="2CF6510D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Анализ практической рабо</w:t>
            </w:r>
            <w:r>
              <w:rPr>
                <w:sz w:val="24"/>
                <w:szCs w:val="24"/>
              </w:rPr>
              <w:t>т</w:t>
            </w:r>
            <w:r w:rsidRPr="004E560D">
              <w:rPr>
                <w:sz w:val="24"/>
                <w:szCs w:val="24"/>
              </w:rPr>
              <w:t>ы</w:t>
            </w:r>
          </w:p>
        </w:tc>
        <w:tc>
          <w:tcPr>
            <w:tcW w:w="737" w:type="pct"/>
          </w:tcPr>
          <w:p w14:paraId="00903A77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Итоговое контроль.</w:t>
            </w:r>
          </w:p>
          <w:p w14:paraId="085C0C8B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4E59DF2D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68D3A167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1F40FF41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5FBD4F67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7C9C0A6A" w14:textId="128A0D24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31">
              <w:rPr>
                <w:sz w:val="24"/>
                <w:szCs w:val="24"/>
              </w:rPr>
              <w:t>Емкость в цепи переменного тока</w:t>
            </w:r>
          </w:p>
        </w:tc>
        <w:tc>
          <w:tcPr>
            <w:tcW w:w="353" w:type="pct"/>
            <w:vAlign w:val="center"/>
          </w:tcPr>
          <w:p w14:paraId="09488936" w14:textId="54C2DB8E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381F996F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3EC4841B" w14:textId="2F4E05A0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5F3AA94F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140CCF16" w14:textId="687E21E6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4A713936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4ACABA0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14E21FEE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2A55DD88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3B20830C" w14:textId="5526E961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31">
              <w:rPr>
                <w:sz w:val="24"/>
                <w:szCs w:val="24"/>
              </w:rPr>
              <w:t>Индуктивность в цепи переменного тока</w:t>
            </w:r>
          </w:p>
        </w:tc>
        <w:tc>
          <w:tcPr>
            <w:tcW w:w="353" w:type="pct"/>
            <w:vAlign w:val="center"/>
          </w:tcPr>
          <w:p w14:paraId="695038A0" w14:textId="526DB37F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49E76B77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45994717" w14:textId="4E12982F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3A6528C1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24490597" w14:textId="55D93A3F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2068293B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70278D3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52882E58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25215A74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0B97EA63" w14:textId="50D41D22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31">
              <w:rPr>
                <w:sz w:val="24"/>
                <w:szCs w:val="24"/>
              </w:rPr>
              <w:t>Действующее значение переменного тока</w:t>
            </w:r>
          </w:p>
        </w:tc>
        <w:tc>
          <w:tcPr>
            <w:tcW w:w="353" w:type="pct"/>
            <w:vAlign w:val="center"/>
          </w:tcPr>
          <w:p w14:paraId="5E078E10" w14:textId="558BF1F7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099C5D54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Беседа.</w:t>
            </w:r>
          </w:p>
          <w:p w14:paraId="62E1DB32" w14:textId="4EB51C35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737" w:type="pct"/>
          </w:tcPr>
          <w:p w14:paraId="1507FC0B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Текущий контроль.</w:t>
            </w:r>
          </w:p>
          <w:p w14:paraId="0DA2EFC6" w14:textId="6E5CDCDA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Практическое задание.</w:t>
            </w:r>
          </w:p>
        </w:tc>
        <w:tc>
          <w:tcPr>
            <w:tcW w:w="736" w:type="pct"/>
            <w:vAlign w:val="center"/>
          </w:tcPr>
          <w:p w14:paraId="3ED533E8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14350EDF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58E847DF" w14:textId="77777777" w:rsidTr="00024F66">
        <w:trPr>
          <w:trHeight w:val="567"/>
        </w:trPr>
        <w:tc>
          <w:tcPr>
            <w:tcW w:w="272" w:type="pct"/>
            <w:vAlign w:val="center"/>
          </w:tcPr>
          <w:p w14:paraId="673EA28E" w14:textId="77777777" w:rsidR="00A91476" w:rsidRPr="00A91476" w:rsidRDefault="00A91476" w:rsidP="00A9147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68EF0BE8" w14:textId="746E7498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90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53" w:type="pct"/>
            <w:vAlign w:val="center"/>
          </w:tcPr>
          <w:p w14:paraId="35A8B9D2" w14:textId="74CE80F8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24ED6E67" w14:textId="7B91937F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0D">
              <w:rPr>
                <w:sz w:val="24"/>
                <w:szCs w:val="24"/>
              </w:rPr>
              <w:t>Анализ практической рабо</w:t>
            </w:r>
            <w:r>
              <w:rPr>
                <w:sz w:val="24"/>
                <w:szCs w:val="24"/>
              </w:rPr>
              <w:t>т</w:t>
            </w:r>
            <w:r w:rsidRPr="004E560D">
              <w:rPr>
                <w:sz w:val="24"/>
                <w:szCs w:val="24"/>
              </w:rPr>
              <w:t>ы</w:t>
            </w:r>
          </w:p>
        </w:tc>
        <w:tc>
          <w:tcPr>
            <w:tcW w:w="737" w:type="pct"/>
          </w:tcPr>
          <w:p w14:paraId="1AD47C87" w14:textId="77777777" w:rsidR="00A91476" w:rsidRPr="004E560D" w:rsidRDefault="00A91476" w:rsidP="00A914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E560D">
              <w:rPr>
                <w:rFonts w:eastAsia="Calibri"/>
                <w:sz w:val="24"/>
                <w:szCs w:val="24"/>
              </w:rPr>
              <w:t>Итоговое контроль.</w:t>
            </w:r>
          </w:p>
          <w:p w14:paraId="43B13956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00F182DF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4C364455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76" w:rsidRPr="003731C6" w14:paraId="7E2222A5" w14:textId="77777777" w:rsidTr="00A91476">
        <w:trPr>
          <w:trHeight w:val="567"/>
        </w:trPr>
        <w:tc>
          <w:tcPr>
            <w:tcW w:w="272" w:type="pct"/>
            <w:vAlign w:val="center"/>
          </w:tcPr>
          <w:p w14:paraId="57B93F0F" w14:textId="77777777" w:rsidR="00A91476" w:rsidRPr="00A91476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vAlign w:val="center"/>
          </w:tcPr>
          <w:p w14:paraId="78B50D85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54D496CF" w14:textId="19BFB0E4" w:rsidR="00A91476" w:rsidRPr="00FE4AB5" w:rsidRDefault="00A91476" w:rsidP="00A9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7AAA67D3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765E07AE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10598C22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661B9CF" w14:textId="77777777" w:rsidR="00A91476" w:rsidRPr="00FE4AB5" w:rsidRDefault="00A91476" w:rsidP="00A9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F886B" w14:textId="77777777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5BC2FACC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1C44D7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7189D90C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058A59B" w14:textId="77777777" w:rsidR="00670BA6" w:rsidRPr="00BC3C66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BC3C66">
        <w:rPr>
          <w:rFonts w:eastAsia="Times New Roman" w:cs="Times New Roman"/>
        </w:rPr>
        <w:t>тестирование, лабораторная работа, творческий проект</w:t>
      </w:r>
      <w:r w:rsidR="00E91271" w:rsidRPr="00BC3C66">
        <w:rPr>
          <w:rFonts w:eastAsia="Times New Roman" w:cs="Times New Roman"/>
          <w:bCs/>
        </w:rPr>
        <w:t xml:space="preserve">, </w:t>
      </w:r>
    </w:p>
    <w:p w14:paraId="73D61C13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77FFECE6" w14:textId="77777777" w:rsidR="00670BA6" w:rsidRPr="00BC3C66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BC3C66">
        <w:rPr>
          <w:rFonts w:eastAsia="Times New Roman" w:cs="Times New Roman"/>
        </w:rPr>
        <w:t>наблюдение, беседа</w:t>
      </w:r>
      <w:r w:rsidR="00E91271" w:rsidRPr="00BC3C66">
        <w:rPr>
          <w:rFonts w:eastAsia="Times New Roman" w:cs="Times New Roman"/>
          <w:bCs/>
        </w:rPr>
        <w:t xml:space="preserve">, </w:t>
      </w:r>
    </w:p>
    <w:p w14:paraId="30303841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44EAE377" w14:textId="77777777"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 xml:space="preserve">Входная аттестация проводится с целью определения уровня знаний, умений, навыков обучающихся, а также их потенциала к развитию. </w:t>
      </w:r>
      <w:r w:rsidRPr="00FF5D03">
        <w:rPr>
          <w:rFonts w:eastAsia="Times New Roman" w:cs="Times New Roman"/>
        </w:rPr>
        <w:br/>
        <w:t xml:space="preserve"> </w:t>
      </w:r>
      <w:r w:rsidRPr="00FF5D03">
        <w:rPr>
          <w:rFonts w:eastAsia="Times New Roman" w:cs="Times New Roman"/>
        </w:rPr>
        <w:br/>
        <w:t xml:space="preserve">Промежуточная аттестация обучающихся проводится с целью промежуточной оценки обучающимися поставленных задач по ДООП и достижению личностных результатов, объективная оценка усвоения обучающимися ДООП. Проводится в сроки, установленные локальными актами организации. В учебном журнале проставляется результат аттестации. </w:t>
      </w:r>
      <w:r w:rsidRPr="00FF5D03">
        <w:rPr>
          <w:rFonts w:eastAsia="Times New Roman" w:cs="Times New Roman"/>
        </w:rPr>
        <w:br/>
        <w:t xml:space="preserve"> </w:t>
      </w:r>
      <w:r w:rsidRPr="00FF5D03">
        <w:rPr>
          <w:rFonts w:eastAsia="Times New Roman" w:cs="Times New Roman"/>
        </w:rPr>
        <w:br/>
        <w:t xml:space="preserve">Итоговая аттестация обучающихся проводится по итогам освоения ДООП с целью выявления уровня развития способностей и личностных качеств ребенка и их соответствия прогнозируемым результатам дополнительных образовательных программ. Формы итоговой аттестации могул быть любыми (показательное выступление, выставка, защита проектов и т.д.). </w:t>
      </w:r>
      <w:r w:rsidRPr="00FF5D03">
        <w:rPr>
          <w:rFonts w:eastAsia="Times New Roman" w:cs="Times New Roman"/>
        </w:rPr>
        <w:br/>
        <w:t xml:space="preserve"> </w:t>
      </w:r>
      <w:r w:rsidRPr="00FF5D03">
        <w:rPr>
          <w:rFonts w:eastAsia="Times New Roman" w:cs="Times New Roman"/>
        </w:rPr>
        <w:br/>
        <w:t>Текущий контроль обучающихся проводится с целью установления фактического уровня освоения теоретических знаний по темам (разделам) программы, их практических умений и навыков.</w:t>
      </w:r>
    </w:p>
    <w:p w14:paraId="02251B82" w14:textId="77777777"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49D0472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76C0686C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BC3C66">
        <w:rPr>
          <w:rFonts w:eastAsia="Times New Roman" w:cs="Times New Roman"/>
        </w:rPr>
        <w:t xml:space="preserve">Результативность обучения обеспечивается применением различных форм, методов и приемов, которые тесно связаны между собой и дополняют друг друга. Большая часть занятий отводится практической работе. </w:t>
      </w:r>
      <w:r w:rsidRPr="00BC3C66">
        <w:rPr>
          <w:rFonts w:eastAsia="Times New Roman" w:cs="Times New Roman"/>
        </w:rPr>
        <w:br/>
        <w:t xml:space="preserve">Содержание и объем материала, подлежащего проверке, определяется Программой. Текущий контроль уровня усвоения материала осуществляется по окончании изучения каждой темы – выполнением практических заданий, каждого раздела – выполнением зачетной работы. Промежуточный контроль проходит в середине учебного года в форме открытого занятия. Итоговый контроль проходит в конце учебного года – в форме мини-соревнований по сборке и программированию моделей, и выставки самостоятельно созданных моделей. </w:t>
      </w:r>
      <w:r w:rsidRPr="00BC3C66">
        <w:rPr>
          <w:rFonts w:eastAsia="Times New Roman" w:cs="Times New Roman"/>
        </w:rPr>
        <w:br/>
        <w:t xml:space="preserve">Создатели лучших моделей имеют возможность принять участие в соревнованиях, фестивалях, олимпиадах различного уровня. </w:t>
      </w:r>
      <w:r w:rsidRPr="00BC3C66">
        <w:rPr>
          <w:rFonts w:eastAsia="Times New Roman" w:cs="Times New Roman"/>
        </w:rPr>
        <w:br/>
      </w:r>
    </w:p>
    <w:p w14:paraId="4E72F45D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B157AD0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2154E08" w14:textId="77777777" w:rsidR="00DD582C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365F8C42" w14:textId="77777777" w:rsidR="00DD582C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lastRenderedPageBreak/>
        <w:t xml:space="preserve">1.  Учебник Физика 7, 8, 9 класс /А.В. Перышкин. – М.: Дрофа, 2019 </w:t>
      </w:r>
      <w:r w:rsidRPr="003731C6">
        <w:rPr>
          <w:rFonts w:eastAsia="Times New Roman" w:cs="Times New Roman"/>
        </w:rPr>
        <w:br/>
        <w:t xml:space="preserve">2.  Электронное приложение к учебнику на www.drofa.ru </w:t>
      </w:r>
      <w:r w:rsidRPr="003731C6">
        <w:rPr>
          <w:rFonts w:eastAsia="Times New Roman" w:cs="Times New Roman"/>
        </w:rPr>
        <w:br/>
        <w:t xml:space="preserve">3.  Л.Э. Генденштейн, Л.А.Кирик, И.М. Гельфгат Решение ключевых задач по физике для основной школы. 7 – 9 классы. – </w:t>
      </w:r>
      <w:proofErr w:type="gramStart"/>
      <w:r w:rsidRPr="003731C6">
        <w:rPr>
          <w:rFonts w:eastAsia="Times New Roman" w:cs="Times New Roman"/>
        </w:rPr>
        <w:t>М .</w:t>
      </w:r>
      <w:proofErr w:type="gramEnd"/>
      <w:r w:rsidRPr="003731C6">
        <w:rPr>
          <w:rFonts w:eastAsia="Times New Roman" w:cs="Times New Roman"/>
        </w:rPr>
        <w:t xml:space="preserve">: ИЛЕКСА, 2014. – 208 с. </w:t>
      </w:r>
      <w:r w:rsidRPr="003731C6">
        <w:rPr>
          <w:rFonts w:eastAsia="Times New Roman" w:cs="Times New Roman"/>
        </w:rPr>
        <w:br/>
        <w:t xml:space="preserve">4.  Л.Э. Генденштейн, Л.А.Кирик, И.М. Гельфгат Задачи по физики для основной школы с примерами решений. 7 – 9 классы. – </w:t>
      </w:r>
      <w:proofErr w:type="gramStart"/>
      <w:r w:rsidRPr="003731C6">
        <w:rPr>
          <w:rFonts w:eastAsia="Times New Roman" w:cs="Times New Roman"/>
        </w:rPr>
        <w:t>М .</w:t>
      </w:r>
      <w:proofErr w:type="gramEnd"/>
      <w:r w:rsidRPr="003731C6">
        <w:rPr>
          <w:rFonts w:eastAsia="Times New Roman" w:cs="Times New Roman"/>
        </w:rPr>
        <w:t xml:space="preserve">: ИЛЕКСА, 2014.  </w:t>
      </w:r>
      <w:r w:rsidRPr="003731C6">
        <w:rPr>
          <w:rFonts w:eastAsia="Times New Roman" w:cs="Times New Roman"/>
        </w:rPr>
        <w:br/>
        <w:t xml:space="preserve">5.  Куперштейн Ю.С. Физика. Опорные конспекты и дифференцированные задачи. 7, 8 классы. 3-е </w:t>
      </w:r>
      <w:proofErr w:type="gramStart"/>
      <w:r w:rsidRPr="003731C6">
        <w:rPr>
          <w:rFonts w:eastAsia="Times New Roman" w:cs="Times New Roman"/>
        </w:rPr>
        <w:t>изд.перераб</w:t>
      </w:r>
      <w:proofErr w:type="gramEnd"/>
      <w:r w:rsidRPr="003731C6">
        <w:rPr>
          <w:rFonts w:eastAsia="Times New Roman" w:cs="Times New Roman"/>
        </w:rPr>
        <w:t xml:space="preserve">. и доп. – СПб.: БХВ – Петербург, 2013. </w:t>
      </w:r>
      <w:r w:rsidRPr="003731C6">
        <w:rPr>
          <w:rFonts w:eastAsia="Times New Roman" w:cs="Times New Roman"/>
        </w:rPr>
        <w:br/>
        <w:t xml:space="preserve">6.  Ланге В.Н. Экспериментальные физические задачи на смекалку / В.Н. Ланге. – М.: Наука, 1985. </w:t>
      </w:r>
      <w:r w:rsidRPr="003731C6">
        <w:rPr>
          <w:rFonts w:eastAsia="Times New Roman" w:cs="Times New Roman"/>
        </w:rPr>
        <w:br/>
        <w:t xml:space="preserve">7.  Лукашик В.И. Сборник школьных олимпиадных задач по физике /  </w:t>
      </w:r>
      <w:r w:rsidRPr="003731C6">
        <w:rPr>
          <w:rFonts w:eastAsia="Times New Roman" w:cs="Times New Roman"/>
        </w:rPr>
        <w:br/>
        <w:t xml:space="preserve">8. В.И. Лукашик, Е.В. Иванова. – М.: Просвещение, 2007. </w:t>
      </w:r>
      <w:r w:rsidRPr="003731C6">
        <w:rPr>
          <w:rFonts w:eastAsia="Times New Roman" w:cs="Times New Roman"/>
        </w:rPr>
        <w:br/>
        <w:t xml:space="preserve">9.  Перельман Я.И. Знаете ли вы физику? / Я.И. Перельман. – М.: Наука, 1992. </w:t>
      </w:r>
      <w:r w:rsidRPr="003731C6">
        <w:rPr>
          <w:rFonts w:eastAsia="Times New Roman" w:cs="Times New Roman"/>
        </w:rPr>
        <w:br/>
      </w:r>
    </w:p>
    <w:p w14:paraId="0A94837E" w14:textId="77777777"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7E851F22" w14:textId="77777777" w:rsidR="008203F1" w:rsidRPr="003731C6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14:paraId="54085B8E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5FAD2855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14:paraId="10F1253D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0E2E5F45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24097FD5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B79D6D6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5 - 10 человек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>и отвечающего правилам СанПин;</w:t>
      </w:r>
    </w:p>
    <w:p w14:paraId="2C339C0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52F5423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25F9D5A7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7C863ECE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45246E8E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21B21208" w14:textId="77777777"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476A8B95" w14:textId="77777777"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4424393D" w14:textId="77777777" w:rsidR="00FE4AB5" w:rsidRPr="008F5F31" w:rsidRDefault="00FE4AB5" w:rsidP="00FE4AB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Материально-технические условия</w:t>
      </w:r>
      <w:r w:rsidRPr="008F5F31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:</w:t>
      </w:r>
    </w:p>
    <w:p w14:paraId="3CB4C163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8F5F3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>кабинет,</w:t>
      </w:r>
      <w:r w:rsidRPr="008F5F3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оснащенный:</w:t>
      </w:r>
    </w:p>
    <w:p w14:paraId="7D6BBFD6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t>компьютерный</w:t>
      </w:r>
      <w:r w:rsidRPr="008F5F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>стол</w:t>
      </w:r>
      <w:r w:rsidRPr="008F5F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5F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5F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pacing w:val="-4"/>
          <w:sz w:val="28"/>
          <w:szCs w:val="28"/>
        </w:rPr>
        <w:t>шт.;</w:t>
      </w:r>
    </w:p>
    <w:p w14:paraId="29AB82E2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t>рабочий</w:t>
      </w:r>
      <w:r w:rsidRPr="008F5F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>стол</w:t>
      </w:r>
      <w:r w:rsidRPr="008F5F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5F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>сборки</w:t>
      </w:r>
      <w:r w:rsidRPr="008F5F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5F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5F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pacing w:val="-4"/>
          <w:sz w:val="28"/>
          <w:szCs w:val="28"/>
        </w:rPr>
        <w:t>шт.;</w:t>
      </w:r>
    </w:p>
    <w:p w14:paraId="33C8E19B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lastRenderedPageBreak/>
        <w:t>стулья</w:t>
      </w:r>
      <w:r w:rsidRPr="008F5F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5F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5F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pacing w:val="-4"/>
          <w:sz w:val="28"/>
          <w:szCs w:val="28"/>
        </w:rPr>
        <w:t>шт.;</w:t>
      </w:r>
    </w:p>
    <w:p w14:paraId="3C83D86B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t>стеллаж</w:t>
      </w:r>
      <w:r w:rsidRPr="008F5F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5F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5F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шт.;</w:t>
      </w:r>
    </w:p>
    <w:p w14:paraId="291243EF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t>маркерная</w:t>
      </w:r>
      <w:r w:rsidRPr="008F5F3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доска;</w:t>
      </w:r>
    </w:p>
    <w:p w14:paraId="3CC4F11B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маркеры;</w:t>
      </w:r>
    </w:p>
    <w:p w14:paraId="6A626502" w14:textId="77777777" w:rsidR="00FE4AB5" w:rsidRPr="008F5F31" w:rsidRDefault="00FE4AB5" w:rsidP="00FE4AB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технические</w:t>
      </w:r>
      <w:r w:rsidRPr="008F5F31"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  <w:u w:val="single"/>
        </w:rPr>
        <w:t xml:space="preserve"> </w:t>
      </w:r>
      <w:r w:rsidRPr="008F5F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средства</w:t>
      </w:r>
      <w:r w:rsidRPr="008F5F3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u w:val="single"/>
        </w:rPr>
        <w:t xml:space="preserve"> </w:t>
      </w:r>
      <w:r w:rsidRPr="008F5F31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обучения:</w:t>
      </w:r>
    </w:p>
    <w:p w14:paraId="5BC9F383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ind w:right="128" w:hanging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t xml:space="preserve">компьютеры/ноутбуки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 xml:space="preserve"> шт. </w:t>
      </w:r>
    </w:p>
    <w:p w14:paraId="6D8FD71B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«Цифровая лаборатория» по физике ученическая</w:t>
      </w:r>
      <w:r w:rsidRPr="008F5F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3</w:t>
      </w:r>
      <w:r w:rsidRPr="008F5F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шт.</w:t>
      </w:r>
    </w:p>
    <w:p w14:paraId="423C23F0" w14:textId="77777777" w:rsidR="00FE4AB5" w:rsidRPr="00CC5342" w:rsidRDefault="00FE4AB5" w:rsidP="00FE4AB5">
      <w:pPr>
        <w:widowControl w:val="0"/>
        <w:tabs>
          <w:tab w:val="left" w:pos="1256"/>
        </w:tabs>
        <w:autoSpaceDE w:val="0"/>
        <w:autoSpaceDN w:val="0"/>
        <w:spacing w:after="0" w:line="360" w:lineRule="auto"/>
        <w:ind w:left="1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83B9537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расходные</w:t>
      </w:r>
      <w:r w:rsidRPr="008F5F31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  <w:u w:val="single"/>
        </w:rPr>
        <w:t xml:space="preserve"> </w:t>
      </w:r>
      <w:r w:rsidRPr="008F5F31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материалы:</w:t>
      </w:r>
    </w:p>
    <w:p w14:paraId="40D82F74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бумага;</w:t>
      </w:r>
    </w:p>
    <w:p w14:paraId="40A15220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ручки;</w:t>
      </w:r>
    </w:p>
    <w:p w14:paraId="07D87F6D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разноцветная </w:t>
      </w: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бумага;</w:t>
      </w:r>
    </w:p>
    <w:p w14:paraId="179D3E5C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картон;</w:t>
      </w:r>
    </w:p>
    <w:p w14:paraId="066E0706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фольга;</w:t>
      </w:r>
    </w:p>
    <w:p w14:paraId="46101C1D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ленточки;</w:t>
      </w:r>
    </w:p>
    <w:p w14:paraId="73136172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ножницы;</w:t>
      </w:r>
    </w:p>
    <w:p w14:paraId="498E353F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2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t>цветные</w:t>
      </w:r>
      <w:r w:rsidRPr="008F5F3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карандаши;</w:t>
      </w:r>
    </w:p>
    <w:p w14:paraId="6F9D7BD7" w14:textId="77777777" w:rsidR="00FE4AB5" w:rsidRPr="008F5F31" w:rsidRDefault="00FE4AB5" w:rsidP="00FE4AB5">
      <w:pPr>
        <w:widowControl w:val="0"/>
        <w:numPr>
          <w:ilvl w:val="0"/>
          <w:numId w:val="15"/>
        </w:numPr>
        <w:tabs>
          <w:tab w:val="left" w:pos="142"/>
          <w:tab w:val="left" w:pos="2599"/>
          <w:tab w:val="left" w:pos="4662"/>
          <w:tab w:val="left" w:pos="6630"/>
          <w:tab w:val="left" w:pos="7821"/>
          <w:tab w:val="left" w:pos="8480"/>
        </w:tabs>
        <w:autoSpaceDE w:val="0"/>
        <w:autoSpaceDN w:val="0"/>
        <w:spacing w:after="0" w:line="360" w:lineRule="auto"/>
        <w:ind w:left="-284" w:right="13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комплект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ab/>
      </w: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измерительных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ab/>
      </w: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инструментов: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ab/>
      </w: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линейка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ab/>
      </w:r>
      <w:r w:rsidRPr="008F5F31">
        <w:rPr>
          <w:rFonts w:ascii="Times New Roman" w:eastAsia="Times New Roman" w:hAnsi="Times New Roman" w:cs="Times New Roman"/>
          <w:spacing w:val="-4"/>
          <w:sz w:val="28"/>
          <w:szCs w:val="28"/>
        </w:rPr>
        <w:t>или</w:t>
      </w:r>
      <w:r w:rsidRPr="008F5F31">
        <w:rPr>
          <w:rFonts w:ascii="Times New Roman" w:eastAsia="Times New Roman" w:hAnsi="Times New Roman" w:cs="Times New Roman"/>
          <w:sz w:val="28"/>
          <w:szCs w:val="28"/>
        </w:rPr>
        <w:tab/>
      </w:r>
      <w:r w:rsidRPr="008F5F31">
        <w:rPr>
          <w:rFonts w:ascii="Times New Roman" w:eastAsia="Times New Roman" w:hAnsi="Times New Roman" w:cs="Times New Roman"/>
          <w:spacing w:val="-2"/>
          <w:sz w:val="28"/>
          <w:szCs w:val="28"/>
        </w:rPr>
        <w:t>рулетка, секундомер.</w:t>
      </w:r>
    </w:p>
    <w:p w14:paraId="3A4A27F9" w14:textId="77777777" w:rsidR="00950055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14:paraId="49EC5539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45A0C098" w14:textId="77777777" w:rsidR="00FE4AB5" w:rsidRPr="008F5F31" w:rsidRDefault="00FE4AB5" w:rsidP="00FE4AB5">
      <w:pPr>
        <w:widowControl w:val="0"/>
        <w:tabs>
          <w:tab w:val="left" w:pos="1256"/>
          <w:tab w:val="left" w:pos="2599"/>
          <w:tab w:val="left" w:pos="4662"/>
          <w:tab w:val="left" w:pos="6630"/>
          <w:tab w:val="left" w:pos="7821"/>
          <w:tab w:val="left" w:pos="8480"/>
        </w:tabs>
        <w:autoSpaceDE w:val="0"/>
        <w:autoSpaceDN w:val="0"/>
        <w:spacing w:after="0" w:line="360" w:lineRule="auto"/>
        <w:ind w:right="13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F5F3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Информационные условия:</w:t>
      </w:r>
    </w:p>
    <w:p w14:paraId="4309737E" w14:textId="77777777" w:rsidR="00FE4AB5" w:rsidRPr="008F5F31" w:rsidRDefault="00FE4AB5" w:rsidP="00FE4AB5">
      <w:pPr>
        <w:widowControl w:val="0"/>
        <w:numPr>
          <w:ilvl w:val="0"/>
          <w:numId w:val="16"/>
        </w:numPr>
        <w:tabs>
          <w:tab w:val="left" w:pos="709"/>
          <w:tab w:val="left" w:pos="2958"/>
          <w:tab w:val="left" w:pos="3799"/>
          <w:tab w:val="left" w:pos="4864"/>
          <w:tab w:val="left" w:pos="5854"/>
          <w:tab w:val="left" w:pos="6529"/>
          <w:tab w:val="left" w:pos="7741"/>
          <w:tab w:val="left" w:pos="8295"/>
          <w:tab w:val="left" w:pos="9352"/>
        </w:tabs>
        <w:autoSpaceDE w:val="0"/>
        <w:autoSpaceDN w:val="0"/>
        <w:spacing w:after="0" w:line="360" w:lineRule="auto"/>
        <w:ind w:right="127" w:firstLine="21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t xml:space="preserve">http://amperka.ru  </w:t>
      </w:r>
    </w:p>
    <w:p w14:paraId="5CA06E4E" w14:textId="77777777" w:rsidR="00FE4AB5" w:rsidRPr="008F5F31" w:rsidRDefault="00FE4AB5" w:rsidP="00FE4AB5">
      <w:pPr>
        <w:widowControl w:val="0"/>
        <w:numPr>
          <w:ilvl w:val="0"/>
          <w:numId w:val="16"/>
        </w:numPr>
        <w:tabs>
          <w:tab w:val="left" w:pos="709"/>
          <w:tab w:val="left" w:pos="2958"/>
          <w:tab w:val="left" w:pos="3799"/>
          <w:tab w:val="left" w:pos="4864"/>
          <w:tab w:val="left" w:pos="5854"/>
          <w:tab w:val="left" w:pos="6529"/>
          <w:tab w:val="left" w:pos="7741"/>
          <w:tab w:val="left" w:pos="8295"/>
          <w:tab w:val="left" w:pos="9352"/>
        </w:tabs>
        <w:autoSpaceDE w:val="0"/>
        <w:autoSpaceDN w:val="0"/>
        <w:spacing w:after="0" w:line="360" w:lineRule="auto"/>
        <w:ind w:right="127" w:firstLine="21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t xml:space="preserve">http://int-edu.ru/  </w:t>
      </w:r>
    </w:p>
    <w:p w14:paraId="11B495C2" w14:textId="77777777" w:rsidR="00FE4AB5" w:rsidRPr="008F5F31" w:rsidRDefault="00FE4AB5" w:rsidP="00FE4AB5">
      <w:pPr>
        <w:widowControl w:val="0"/>
        <w:numPr>
          <w:ilvl w:val="0"/>
          <w:numId w:val="16"/>
        </w:numPr>
        <w:tabs>
          <w:tab w:val="left" w:pos="709"/>
          <w:tab w:val="left" w:pos="2958"/>
          <w:tab w:val="left" w:pos="3799"/>
          <w:tab w:val="left" w:pos="4864"/>
          <w:tab w:val="left" w:pos="5854"/>
          <w:tab w:val="left" w:pos="6529"/>
          <w:tab w:val="left" w:pos="7741"/>
          <w:tab w:val="left" w:pos="8295"/>
          <w:tab w:val="left" w:pos="9352"/>
        </w:tabs>
        <w:autoSpaceDE w:val="0"/>
        <w:autoSpaceDN w:val="0"/>
        <w:spacing w:after="0" w:line="360" w:lineRule="auto"/>
        <w:ind w:right="127" w:firstLine="21"/>
        <w:rPr>
          <w:rFonts w:ascii="Times New Roman" w:eastAsia="Times New Roman" w:hAnsi="Times New Roman" w:cs="Times New Roman"/>
          <w:sz w:val="28"/>
          <w:szCs w:val="28"/>
        </w:rPr>
      </w:pPr>
      <w:r w:rsidRPr="008F5F31">
        <w:rPr>
          <w:rFonts w:ascii="Times New Roman" w:eastAsia="Times New Roman" w:hAnsi="Times New Roman" w:cs="Times New Roman"/>
          <w:sz w:val="28"/>
          <w:szCs w:val="28"/>
        </w:rPr>
        <w:t>http://raor.ru/</w:t>
      </w:r>
    </w:p>
    <w:p w14:paraId="57E1EAC6" w14:textId="77777777" w:rsidR="00FE4AB5" w:rsidRPr="008F5F31" w:rsidRDefault="00FE4AB5" w:rsidP="00FE4AB5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F5F3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Платформы для проведения видеоконференций:</w:t>
      </w:r>
    </w:p>
    <w:p w14:paraId="10F889B8" w14:textId="77777777" w:rsidR="00FE4AB5" w:rsidRPr="008F5F31" w:rsidRDefault="00FE4AB5" w:rsidP="00FE4AB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F5F31">
        <w:rPr>
          <w:rFonts w:ascii="Times New Roman" w:eastAsia="Calibri" w:hAnsi="Times New Roman" w:cs="Times New Roman"/>
          <w:sz w:val="28"/>
          <w:szCs w:val="28"/>
        </w:rPr>
        <w:t>Zoom</w:t>
      </w:r>
    </w:p>
    <w:p w14:paraId="29C81EE1" w14:textId="77777777" w:rsidR="00FE4AB5" w:rsidRPr="008F5F31" w:rsidRDefault="00FE4AB5" w:rsidP="00FE4AB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5F31">
        <w:rPr>
          <w:rFonts w:ascii="Times New Roman" w:eastAsia="Calibri" w:hAnsi="Times New Roman" w:cs="Times New Roman"/>
          <w:sz w:val="28"/>
          <w:szCs w:val="28"/>
        </w:rPr>
        <w:t>Discord</w:t>
      </w:r>
      <w:proofErr w:type="spellEnd"/>
      <w:r w:rsidRPr="008F5F31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7D5558B4" w14:textId="77777777" w:rsidR="00FE4AB5" w:rsidRPr="008F5F31" w:rsidRDefault="00FE4AB5" w:rsidP="00FE4AB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5F31">
        <w:rPr>
          <w:rFonts w:ascii="Times New Roman" w:eastAsia="Calibri" w:hAnsi="Times New Roman" w:cs="Times New Roman"/>
          <w:sz w:val="28"/>
          <w:szCs w:val="28"/>
        </w:rPr>
        <w:lastRenderedPageBreak/>
        <w:t>Сферум</w:t>
      </w:r>
      <w:proofErr w:type="spellEnd"/>
    </w:p>
    <w:p w14:paraId="4E38EFB8" w14:textId="77777777" w:rsidR="00FE4AB5" w:rsidRPr="008F5F31" w:rsidRDefault="00FE4AB5" w:rsidP="00FE4AB5">
      <w:pPr>
        <w:tabs>
          <w:tab w:val="left" w:pos="1014"/>
        </w:tabs>
        <w:spacing w:before="100" w:beforeAutospacing="1" w:after="100" w:afterAutospacing="1" w:line="360" w:lineRule="auto"/>
        <w:ind w:right="28"/>
        <w:rPr>
          <w:rFonts w:ascii="Times New Roman" w:eastAsia="Calibri" w:hAnsi="Times New Roman" w:cs="Times New Roman"/>
          <w:sz w:val="28"/>
          <w:szCs w:val="28"/>
        </w:rPr>
      </w:pPr>
      <w:r w:rsidRPr="008F5F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Средства для организации учебных коммуникаций</w:t>
      </w:r>
      <w:r w:rsidRPr="008F5F3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9514945" w14:textId="77777777" w:rsidR="00FE4AB5" w:rsidRPr="008F5F31" w:rsidRDefault="00FE4AB5" w:rsidP="00FE4AB5">
      <w:pPr>
        <w:tabs>
          <w:tab w:val="left" w:pos="1014"/>
        </w:tabs>
        <w:spacing w:line="360" w:lineRule="auto"/>
        <w:ind w:right="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5F31">
        <w:rPr>
          <w:rFonts w:ascii="Times New Roman" w:eastAsia="Calibri" w:hAnsi="Times New Roman" w:cs="Times New Roman"/>
          <w:sz w:val="28"/>
          <w:szCs w:val="28"/>
        </w:rPr>
        <w:t>Коммуникационные сервисы социальной сети «ВКонтакте»</w:t>
      </w:r>
    </w:p>
    <w:p w14:paraId="3E74DDB1" w14:textId="77777777" w:rsidR="00FE4AB5" w:rsidRPr="008F5F31" w:rsidRDefault="00FE4AB5" w:rsidP="00FE4AB5">
      <w:pPr>
        <w:tabs>
          <w:tab w:val="left" w:pos="1014"/>
        </w:tabs>
        <w:spacing w:line="360" w:lineRule="auto"/>
        <w:ind w:right="29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8F5F31">
        <w:rPr>
          <w:rFonts w:ascii="Times New Roman" w:eastAsia="Calibri" w:hAnsi="Times New Roman" w:cs="Times New Roman"/>
          <w:sz w:val="28"/>
          <w:szCs w:val="28"/>
        </w:rPr>
        <w:t>Мессенджеры</w:t>
      </w:r>
      <w:r w:rsidRPr="008F5F3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(</w:t>
      </w:r>
      <w:proofErr w:type="gramEnd"/>
      <w:r w:rsidRPr="008F5F31">
        <w:rPr>
          <w:rFonts w:ascii="Times New Roman" w:eastAsia="Calibri" w:hAnsi="Times New Roman" w:cs="Times New Roman"/>
          <w:sz w:val="28"/>
          <w:szCs w:val="28"/>
          <w:lang w:val="en-US"/>
        </w:rPr>
        <w:t>Skype, Discord, Viber, WhatsApp)</w:t>
      </w:r>
    </w:p>
    <w:p w14:paraId="2469B26F" w14:textId="77777777" w:rsidR="00FE4AB5" w:rsidRPr="008F5F31" w:rsidRDefault="00FE4AB5" w:rsidP="00FE4AB5">
      <w:pPr>
        <w:tabs>
          <w:tab w:val="left" w:pos="1014"/>
        </w:tabs>
        <w:spacing w:line="360" w:lineRule="auto"/>
        <w:ind w:right="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5F31">
        <w:rPr>
          <w:rFonts w:ascii="Times New Roman" w:eastAsia="Calibri" w:hAnsi="Times New Roman" w:cs="Times New Roman"/>
          <w:sz w:val="28"/>
          <w:szCs w:val="28"/>
        </w:rPr>
        <w:t xml:space="preserve">Облачные сервисы Яндекс, </w:t>
      </w:r>
      <w:r w:rsidRPr="008F5F3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8F5F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F5F31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</w:p>
    <w:p w14:paraId="6782EE97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5080DD8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4107E77E" w14:textId="77777777"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6748A650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212739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37EA9F95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3EF8E3DB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– Помощь в формировании личностных качеств обучающихся, освоении способов регулирования собственных действий, взаимодействия с партнерами в различных сферах деятельности, освоение способов самопознания, самоопределения, преодоления собственных трудностей.</w:t>
      </w:r>
    </w:p>
    <w:p w14:paraId="6D4A226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501674BA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- приобрести навыки планирования физического эксперимента в соответствии с поставленными целями; </w:t>
      </w:r>
      <w:r w:rsidRPr="003731C6">
        <w:rPr>
          <w:rFonts w:eastAsia="Times New Roman" w:cs="Times New Roman"/>
        </w:rPr>
        <w:br/>
        <w:t xml:space="preserve">- научиться выбирать рациональный метод измерений; </w:t>
      </w:r>
      <w:r w:rsidRPr="003731C6">
        <w:rPr>
          <w:rFonts w:eastAsia="Times New Roman" w:cs="Times New Roman"/>
        </w:rPr>
        <w:br/>
        <w:t xml:space="preserve">- выполнять эксперимент и обрабатывать его результаты; </w:t>
      </w:r>
      <w:r w:rsidRPr="003731C6">
        <w:rPr>
          <w:rFonts w:eastAsia="Times New Roman" w:cs="Times New Roman"/>
        </w:rPr>
        <w:br/>
        <w:t xml:space="preserve">- критически оценивать полученную информацию. </w:t>
      </w:r>
      <w:r w:rsidRPr="003731C6">
        <w:rPr>
          <w:rFonts w:eastAsia="Times New Roman" w:cs="Times New Roman"/>
        </w:rPr>
        <w:br/>
      </w:r>
    </w:p>
    <w:p w14:paraId="0888DD1D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05975756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гражданско-патриотическое воспитание, воспитание положительного отношения к труду и творчеству, профориентационное воспитание</w:t>
      </w:r>
    </w:p>
    <w:p w14:paraId="19FE41C1" w14:textId="77777777" w:rsidR="00EA4E3C" w:rsidRPr="00BC3C6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BC3C66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BC3C66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A2D55D7" w14:textId="77777777" w:rsidR="00EA4E3C" w:rsidRPr="00BC3C6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BC3C66">
        <w:rPr>
          <w:rFonts w:eastAsia="Times New Roman" w:cs="Times New Roman"/>
        </w:rPr>
        <w:t>беседа, дискуссия, трудовой десант, акция, деловая игра, сюжетно-ролевая игра</w:t>
      </w:r>
      <w:r w:rsidR="00263C36" w:rsidRPr="00BC3C66">
        <w:rPr>
          <w:rFonts w:eastAsia="Times New Roman" w:cs="Times New Roman"/>
          <w:bCs/>
        </w:rPr>
        <w:t xml:space="preserve">, </w:t>
      </w:r>
    </w:p>
    <w:p w14:paraId="4842F2F2" w14:textId="77777777" w:rsidR="00EA4E3C" w:rsidRPr="00BC3C6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BC3C66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BC3C66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B6EFF96" w14:textId="77777777" w:rsidR="00EA4E3C" w:rsidRPr="00BC3C6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BC3C66">
        <w:rPr>
          <w:rFonts w:eastAsia="Times New Roman" w:cs="Times New Roman"/>
        </w:rPr>
        <w:t>рассказ, беседа, дискуссия, пример, создание воспитывающих ситуаций, поощрение, наблюдение, анализ результатов деятельности</w:t>
      </w:r>
      <w:r w:rsidR="00263C36" w:rsidRPr="00BC3C66">
        <w:rPr>
          <w:rFonts w:eastAsia="Times New Roman" w:cs="Times New Roman"/>
          <w:bCs/>
        </w:rPr>
        <w:t xml:space="preserve">, </w:t>
      </w:r>
    </w:p>
    <w:p w14:paraId="7C4FF6E1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22BF0A54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• формирование уважительного отношения к иному мнению, истории и культуре других народов; </w:t>
      </w:r>
      <w:r w:rsidRPr="003731C6">
        <w:rPr>
          <w:rFonts w:eastAsia="Times New Roman" w:cs="Times New Roman"/>
        </w:rPr>
        <w:br/>
        <w:t xml:space="preserve">• развитие самостоятельности и личной ответственности; </w:t>
      </w:r>
      <w:r w:rsidRPr="003731C6">
        <w:rPr>
          <w:rFonts w:eastAsia="Times New Roman" w:cs="Times New Roman"/>
        </w:rPr>
        <w:br/>
        <w:t xml:space="preserve">• развитие этических чувств, доброжелательности и эмоциональной нравственной отзывчивости, понимания и сопереживания чувствам других </w:t>
      </w:r>
      <w:r w:rsidRPr="003731C6">
        <w:rPr>
          <w:rFonts w:eastAsia="Times New Roman" w:cs="Times New Roman"/>
        </w:rPr>
        <w:lastRenderedPageBreak/>
        <w:t xml:space="preserve">людей; </w:t>
      </w:r>
      <w:r w:rsidRPr="003731C6">
        <w:rPr>
          <w:rFonts w:eastAsia="Times New Roman" w:cs="Times New Roman"/>
        </w:rPr>
        <w:br/>
        <w:t xml:space="preserve">• владеть навыками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  <w:r w:rsidRPr="003731C6">
        <w:rPr>
          <w:rFonts w:eastAsia="Times New Roman" w:cs="Times New Roman"/>
        </w:rPr>
        <w:br/>
      </w:r>
    </w:p>
    <w:p w14:paraId="15FC044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C72A0B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48C0463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1" w:name="_Toc115363905"/>
      <w:r w:rsidRPr="003731C6">
        <w:t>Список литературы</w:t>
      </w:r>
      <w:bookmarkEnd w:id="21"/>
    </w:p>
    <w:p w14:paraId="4A91327D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педагога</w:t>
      </w:r>
      <w:r w:rsidR="00874FDB" w:rsidRPr="00CE6275">
        <w:rPr>
          <w:rFonts w:cs="Times New Roman"/>
          <w:b/>
          <w:bCs/>
        </w:rPr>
        <w:t>:</w:t>
      </w:r>
    </w:p>
    <w:p w14:paraId="3F4ACE29" w14:textId="68566505" w:rsidR="00874FDB" w:rsidRPr="003731C6" w:rsidRDefault="00874FDB" w:rsidP="005C53EC">
      <w:pPr>
        <w:pStyle w:val="260"/>
        <w:numPr>
          <w:ilvl w:val="0"/>
          <w:numId w:val="1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hanging="85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Учебник Физика 7, 8, 9 класс /А.В. Перышкин. – М.: Дрофа, 2019 </w:t>
      </w:r>
      <w:r w:rsidRPr="003731C6">
        <w:rPr>
          <w:rFonts w:eastAsia="Times New Roman" w:cs="Times New Roman"/>
        </w:rPr>
        <w:br/>
        <w:t xml:space="preserve">2.  Электронное приложение к учебнику на www.drofa.ru </w:t>
      </w:r>
      <w:r w:rsidRPr="003731C6">
        <w:rPr>
          <w:rFonts w:eastAsia="Times New Roman" w:cs="Times New Roman"/>
        </w:rPr>
        <w:br/>
        <w:t xml:space="preserve">3.  Л.Э. Генденштейн, Л.А.Кирик, И.М. Гельфгат Решение ключевых задач по физике для основной школы. 7 – 9 классы. – </w:t>
      </w:r>
      <w:proofErr w:type="gramStart"/>
      <w:r w:rsidRPr="003731C6">
        <w:rPr>
          <w:rFonts w:eastAsia="Times New Roman" w:cs="Times New Roman"/>
        </w:rPr>
        <w:t>М .</w:t>
      </w:r>
      <w:proofErr w:type="gramEnd"/>
      <w:r w:rsidRPr="003731C6">
        <w:rPr>
          <w:rFonts w:eastAsia="Times New Roman" w:cs="Times New Roman"/>
        </w:rPr>
        <w:t xml:space="preserve">: ИЛЕКСА, 2014. – 208 с. </w:t>
      </w:r>
      <w:r w:rsidRPr="003731C6">
        <w:rPr>
          <w:rFonts w:eastAsia="Times New Roman" w:cs="Times New Roman"/>
        </w:rPr>
        <w:br/>
        <w:t xml:space="preserve">4.  Л.Э. Генденштейн, Л.А.Кирик, И.М. Гельфгат Задачи по физики для основной школы с примерами решений. 7 – 9 классы. – </w:t>
      </w:r>
      <w:proofErr w:type="gramStart"/>
      <w:r w:rsidRPr="003731C6">
        <w:rPr>
          <w:rFonts w:eastAsia="Times New Roman" w:cs="Times New Roman"/>
        </w:rPr>
        <w:t>М .</w:t>
      </w:r>
      <w:proofErr w:type="gramEnd"/>
      <w:r w:rsidRPr="003731C6">
        <w:rPr>
          <w:rFonts w:eastAsia="Times New Roman" w:cs="Times New Roman"/>
        </w:rPr>
        <w:t xml:space="preserve">: ИЛЕКСА, 2014.  </w:t>
      </w:r>
      <w:r w:rsidRPr="003731C6">
        <w:rPr>
          <w:rFonts w:eastAsia="Times New Roman" w:cs="Times New Roman"/>
        </w:rPr>
        <w:br/>
        <w:t xml:space="preserve">5.  Куперштейн Ю.С. Физика. Опорные конспекты и дифференцированные задачи. 7, 8 классы. 3-е </w:t>
      </w:r>
      <w:proofErr w:type="gramStart"/>
      <w:r w:rsidRPr="003731C6">
        <w:rPr>
          <w:rFonts w:eastAsia="Times New Roman" w:cs="Times New Roman"/>
        </w:rPr>
        <w:t>изд.перераб</w:t>
      </w:r>
      <w:proofErr w:type="gramEnd"/>
      <w:r w:rsidRPr="003731C6">
        <w:rPr>
          <w:rFonts w:eastAsia="Times New Roman" w:cs="Times New Roman"/>
        </w:rPr>
        <w:t xml:space="preserve">. и доп. – СПб.: БХВ – Петербург, 2013. </w:t>
      </w:r>
      <w:r w:rsidRPr="003731C6">
        <w:rPr>
          <w:rFonts w:eastAsia="Times New Roman" w:cs="Times New Roman"/>
        </w:rPr>
        <w:br/>
        <w:t xml:space="preserve">6.  Ланге В.Н. Экспериментальные физические задачи на смекалку / В.Н. Ланге. – М.: Наука, 1985. </w:t>
      </w:r>
      <w:r w:rsidRPr="003731C6">
        <w:rPr>
          <w:rFonts w:eastAsia="Times New Roman" w:cs="Times New Roman"/>
        </w:rPr>
        <w:br/>
        <w:t xml:space="preserve">7.  Лукашик В.И. Сборник школьных олимпиадных задач по физике /  </w:t>
      </w:r>
      <w:r w:rsidRPr="003731C6">
        <w:rPr>
          <w:rFonts w:eastAsia="Times New Roman" w:cs="Times New Roman"/>
        </w:rPr>
        <w:br/>
        <w:t xml:space="preserve">8. В.И. Лукашик, Е.В. Иванова. – М.: Просвещение, 2007. </w:t>
      </w:r>
      <w:r w:rsidRPr="003731C6">
        <w:rPr>
          <w:rFonts w:eastAsia="Times New Roman" w:cs="Times New Roman"/>
        </w:rPr>
        <w:br/>
        <w:t xml:space="preserve">9.  Перельман Я.И. Знаете ли вы физику? / Я.И. Перельман. – М.: Наука, 1992. </w:t>
      </w:r>
      <w:r w:rsidRPr="003731C6">
        <w:rPr>
          <w:rFonts w:eastAsia="Times New Roman" w:cs="Times New Roman"/>
        </w:rPr>
        <w:br/>
      </w:r>
    </w:p>
    <w:p w14:paraId="33D3D230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14:paraId="6033465D" w14:textId="77777777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BC3C66">
        <w:rPr>
          <w:rFonts w:eastAsia="Times New Roman" w:cs="Times New Roman"/>
        </w:rPr>
        <w:t xml:space="preserve">Для учащихся </w:t>
      </w:r>
      <w:r w:rsidRPr="00BC3C66">
        <w:rPr>
          <w:rFonts w:eastAsia="Times New Roman" w:cs="Times New Roman"/>
        </w:rPr>
        <w:br/>
        <w:t xml:space="preserve">1. Учебник Физика 7, 8,9 класс /А.В. Перышкин. – М.: Дрофа, 2019.  </w:t>
      </w:r>
      <w:r w:rsidRPr="00BC3C66">
        <w:rPr>
          <w:rFonts w:eastAsia="Times New Roman" w:cs="Times New Roman"/>
        </w:rPr>
        <w:br/>
      </w:r>
      <w:r w:rsidRPr="003731C6">
        <w:rPr>
          <w:rFonts w:eastAsia="Times New Roman" w:cs="Times New Roman"/>
          <w:lang w:val="en-US"/>
        </w:rPr>
        <w:t xml:space="preserve">2.  Электронное приложение к учебнику на www.drofa.ru </w:t>
      </w:r>
      <w:r w:rsidRPr="003731C6">
        <w:rPr>
          <w:rFonts w:eastAsia="Times New Roman" w:cs="Times New Roman"/>
          <w:lang w:val="en-US"/>
        </w:rPr>
        <w:br/>
        <w:t xml:space="preserve">3.  </w:t>
      </w:r>
      <w:r w:rsidRPr="00BC3C66">
        <w:rPr>
          <w:rFonts w:eastAsia="Times New Roman" w:cs="Times New Roman"/>
        </w:rPr>
        <w:t xml:space="preserve">Л.Э. </w:t>
      </w:r>
      <w:proofErr w:type="spellStart"/>
      <w:r w:rsidRPr="00BC3C66">
        <w:rPr>
          <w:rFonts w:eastAsia="Times New Roman" w:cs="Times New Roman"/>
        </w:rPr>
        <w:t>Генденштейн</w:t>
      </w:r>
      <w:proofErr w:type="spellEnd"/>
      <w:r w:rsidRPr="00BC3C66">
        <w:rPr>
          <w:rFonts w:eastAsia="Times New Roman" w:cs="Times New Roman"/>
        </w:rPr>
        <w:t xml:space="preserve">, </w:t>
      </w:r>
      <w:proofErr w:type="spellStart"/>
      <w:r w:rsidRPr="00BC3C66">
        <w:rPr>
          <w:rFonts w:eastAsia="Times New Roman" w:cs="Times New Roman"/>
        </w:rPr>
        <w:t>Л.А.Кирик</w:t>
      </w:r>
      <w:proofErr w:type="spellEnd"/>
      <w:r w:rsidRPr="00BC3C66">
        <w:rPr>
          <w:rFonts w:eastAsia="Times New Roman" w:cs="Times New Roman"/>
        </w:rPr>
        <w:t xml:space="preserve">, И.М. </w:t>
      </w:r>
      <w:proofErr w:type="spellStart"/>
      <w:r w:rsidRPr="00BC3C66">
        <w:rPr>
          <w:rFonts w:eastAsia="Times New Roman" w:cs="Times New Roman"/>
        </w:rPr>
        <w:t>Гельфгат</w:t>
      </w:r>
      <w:proofErr w:type="spellEnd"/>
      <w:r w:rsidRPr="00BC3C66">
        <w:rPr>
          <w:rFonts w:eastAsia="Times New Roman" w:cs="Times New Roman"/>
        </w:rPr>
        <w:t xml:space="preserve"> Решение ключевых задач по физике для основной школы. </w:t>
      </w:r>
      <w:r w:rsidRPr="003731C6">
        <w:rPr>
          <w:rFonts w:eastAsia="Times New Roman" w:cs="Times New Roman"/>
          <w:lang w:val="en-US"/>
        </w:rPr>
        <w:t xml:space="preserve">7 – 9 </w:t>
      </w:r>
      <w:proofErr w:type="spellStart"/>
      <w:r w:rsidRPr="003731C6">
        <w:rPr>
          <w:rFonts w:eastAsia="Times New Roman" w:cs="Times New Roman"/>
          <w:lang w:val="en-US"/>
        </w:rPr>
        <w:t>классы</w:t>
      </w:r>
      <w:proofErr w:type="spellEnd"/>
      <w:r w:rsidRPr="003731C6">
        <w:rPr>
          <w:rFonts w:eastAsia="Times New Roman" w:cs="Times New Roman"/>
          <w:lang w:val="en-US"/>
        </w:rPr>
        <w:t xml:space="preserve">. – </w:t>
      </w:r>
      <w:proofErr w:type="gramStart"/>
      <w:r w:rsidRPr="003731C6">
        <w:rPr>
          <w:rFonts w:eastAsia="Times New Roman" w:cs="Times New Roman"/>
          <w:lang w:val="en-US"/>
        </w:rPr>
        <w:t>М .</w:t>
      </w:r>
      <w:proofErr w:type="gramEnd"/>
      <w:r w:rsidRPr="003731C6">
        <w:rPr>
          <w:rFonts w:eastAsia="Times New Roman" w:cs="Times New Roman"/>
          <w:lang w:val="en-US"/>
        </w:rPr>
        <w:t xml:space="preserve">: ИЛЕКСА, 2014. – 208 с. </w:t>
      </w:r>
      <w:r w:rsidRPr="003731C6">
        <w:rPr>
          <w:rFonts w:eastAsia="Times New Roman" w:cs="Times New Roman"/>
          <w:lang w:val="en-US"/>
        </w:rPr>
        <w:br/>
        <w:t xml:space="preserve">4.  </w:t>
      </w:r>
      <w:r w:rsidRPr="00BC3C66">
        <w:rPr>
          <w:rFonts w:eastAsia="Times New Roman" w:cs="Times New Roman"/>
        </w:rPr>
        <w:t xml:space="preserve">Л.Э. </w:t>
      </w:r>
      <w:proofErr w:type="spellStart"/>
      <w:r w:rsidRPr="00BC3C66">
        <w:rPr>
          <w:rFonts w:eastAsia="Times New Roman" w:cs="Times New Roman"/>
        </w:rPr>
        <w:t>Генденштейн</w:t>
      </w:r>
      <w:proofErr w:type="spellEnd"/>
      <w:r w:rsidRPr="00BC3C66">
        <w:rPr>
          <w:rFonts w:eastAsia="Times New Roman" w:cs="Times New Roman"/>
        </w:rPr>
        <w:t xml:space="preserve">, </w:t>
      </w:r>
      <w:proofErr w:type="spellStart"/>
      <w:r w:rsidRPr="00BC3C66">
        <w:rPr>
          <w:rFonts w:eastAsia="Times New Roman" w:cs="Times New Roman"/>
        </w:rPr>
        <w:t>Л.А.Кирик</w:t>
      </w:r>
      <w:proofErr w:type="spellEnd"/>
      <w:r w:rsidRPr="00BC3C66">
        <w:rPr>
          <w:rFonts w:eastAsia="Times New Roman" w:cs="Times New Roman"/>
        </w:rPr>
        <w:t xml:space="preserve">, И.М. </w:t>
      </w:r>
      <w:proofErr w:type="spellStart"/>
      <w:r w:rsidRPr="00BC3C66">
        <w:rPr>
          <w:rFonts w:eastAsia="Times New Roman" w:cs="Times New Roman"/>
        </w:rPr>
        <w:t>Гельфгат</w:t>
      </w:r>
      <w:proofErr w:type="spellEnd"/>
      <w:r w:rsidRPr="00BC3C66">
        <w:rPr>
          <w:rFonts w:eastAsia="Times New Roman" w:cs="Times New Roman"/>
        </w:rPr>
        <w:t xml:space="preserve"> Задачи по физики для основной школы с примерами решений. 7 – 9 классы. – </w:t>
      </w:r>
      <w:proofErr w:type="gramStart"/>
      <w:r w:rsidRPr="00BC3C66">
        <w:rPr>
          <w:rFonts w:eastAsia="Times New Roman" w:cs="Times New Roman"/>
        </w:rPr>
        <w:t>М .</w:t>
      </w:r>
      <w:proofErr w:type="gramEnd"/>
      <w:r w:rsidRPr="00BC3C66">
        <w:rPr>
          <w:rFonts w:eastAsia="Times New Roman" w:cs="Times New Roman"/>
        </w:rPr>
        <w:t xml:space="preserve">: ИЛЕКСА, 2014.  </w:t>
      </w:r>
      <w:r w:rsidRPr="00BC3C66">
        <w:rPr>
          <w:rFonts w:eastAsia="Times New Roman" w:cs="Times New Roman"/>
        </w:rPr>
        <w:br/>
      </w:r>
    </w:p>
    <w:p w14:paraId="2A1F5034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0E549C62" w14:textId="77777777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BC3C66">
        <w:rPr>
          <w:rFonts w:eastAsia="Times New Roman" w:cs="Times New Roman"/>
        </w:rPr>
        <w:t xml:space="preserve">1. Учебник Физика 7, 8,9 класс /А.В. Перышкин. – М.: Дрофа, 2019. </w:t>
      </w:r>
      <w:r w:rsidRPr="00BC3C66">
        <w:rPr>
          <w:rFonts w:eastAsia="Times New Roman" w:cs="Times New Roman"/>
        </w:rPr>
        <w:br/>
      </w:r>
      <w:r w:rsidRPr="003731C6">
        <w:rPr>
          <w:rFonts w:eastAsia="Times New Roman" w:cs="Times New Roman"/>
          <w:lang w:val="en-US"/>
        </w:rPr>
        <w:t xml:space="preserve">2.  Электронное приложение к учебнику на www.drofa.ru </w:t>
      </w:r>
      <w:r w:rsidRPr="003731C6">
        <w:rPr>
          <w:rFonts w:eastAsia="Times New Roman" w:cs="Times New Roman"/>
          <w:lang w:val="en-US"/>
        </w:rPr>
        <w:br/>
        <w:t xml:space="preserve">3.  </w:t>
      </w:r>
      <w:r w:rsidRPr="00BC3C66">
        <w:rPr>
          <w:rFonts w:eastAsia="Times New Roman" w:cs="Times New Roman"/>
        </w:rPr>
        <w:t xml:space="preserve">Л.Э. </w:t>
      </w:r>
      <w:proofErr w:type="spellStart"/>
      <w:r w:rsidRPr="00BC3C66">
        <w:rPr>
          <w:rFonts w:eastAsia="Times New Roman" w:cs="Times New Roman"/>
        </w:rPr>
        <w:t>Генденштейн</w:t>
      </w:r>
      <w:proofErr w:type="spellEnd"/>
      <w:r w:rsidRPr="00BC3C66">
        <w:rPr>
          <w:rFonts w:eastAsia="Times New Roman" w:cs="Times New Roman"/>
        </w:rPr>
        <w:t xml:space="preserve">, </w:t>
      </w:r>
      <w:proofErr w:type="spellStart"/>
      <w:r w:rsidRPr="00BC3C66">
        <w:rPr>
          <w:rFonts w:eastAsia="Times New Roman" w:cs="Times New Roman"/>
        </w:rPr>
        <w:t>Л.А.Кирик</w:t>
      </w:r>
      <w:proofErr w:type="spellEnd"/>
      <w:r w:rsidRPr="00BC3C66">
        <w:rPr>
          <w:rFonts w:eastAsia="Times New Roman" w:cs="Times New Roman"/>
        </w:rPr>
        <w:t xml:space="preserve">, И.М. </w:t>
      </w:r>
      <w:proofErr w:type="spellStart"/>
      <w:r w:rsidRPr="00BC3C66">
        <w:rPr>
          <w:rFonts w:eastAsia="Times New Roman" w:cs="Times New Roman"/>
        </w:rPr>
        <w:t>Гельфгат</w:t>
      </w:r>
      <w:proofErr w:type="spellEnd"/>
      <w:r w:rsidRPr="00BC3C66">
        <w:rPr>
          <w:rFonts w:eastAsia="Times New Roman" w:cs="Times New Roman"/>
        </w:rPr>
        <w:t xml:space="preserve"> Решение ключевых задач по физике для основной школы. 7 – 9 классы. – </w:t>
      </w:r>
      <w:proofErr w:type="gramStart"/>
      <w:r w:rsidRPr="00BC3C66">
        <w:rPr>
          <w:rFonts w:eastAsia="Times New Roman" w:cs="Times New Roman"/>
        </w:rPr>
        <w:t>М .</w:t>
      </w:r>
      <w:proofErr w:type="gramEnd"/>
      <w:r w:rsidRPr="00BC3C66">
        <w:rPr>
          <w:rFonts w:eastAsia="Times New Roman" w:cs="Times New Roman"/>
        </w:rPr>
        <w:t xml:space="preserve">: ИЛЕКСА, 2014. – 208 с. </w:t>
      </w:r>
      <w:r w:rsidRPr="00BC3C66">
        <w:rPr>
          <w:rFonts w:eastAsia="Times New Roman" w:cs="Times New Roman"/>
        </w:rPr>
        <w:br/>
      </w:r>
    </w:p>
    <w:p w14:paraId="5F0005A3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887A4C3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C8B5F6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3CF9988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C4330" w14:textId="4EB225AA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3EC" w:rsidRPr="003731C6">
        <w:rPr>
          <w:rFonts w:ascii="Times New Roman" w:eastAsia="Times New Roman" w:hAnsi="Times New Roman" w:cs="Times New Roman"/>
          <w:bCs/>
          <w:sz w:val="28"/>
        </w:rPr>
        <w:t xml:space="preserve">дополнительная общеразвивающая программа естественнонаучной направленности </w:t>
      </w:r>
      <w:r w:rsidRPr="003731C6">
        <w:rPr>
          <w:rFonts w:ascii="Times New Roman" w:eastAsia="Times New Roman" w:hAnsi="Times New Roman" w:cs="Times New Roman"/>
          <w:bCs/>
          <w:sz w:val="28"/>
        </w:rPr>
        <w:t>«</w:t>
      </w:r>
      <w:r w:rsidR="005C53EC" w:rsidRPr="003731C6">
        <w:rPr>
          <w:rFonts w:ascii="Times New Roman" w:eastAsia="Times New Roman" w:hAnsi="Times New Roman" w:cs="Times New Roman"/>
          <w:bCs/>
          <w:sz w:val="28"/>
        </w:rPr>
        <w:t xml:space="preserve">Увлекательная </w:t>
      </w:r>
      <w:r w:rsidR="005C53EC">
        <w:rPr>
          <w:rFonts w:ascii="Times New Roman" w:eastAsia="Times New Roman" w:hAnsi="Times New Roman" w:cs="Times New Roman"/>
          <w:bCs/>
          <w:sz w:val="28"/>
        </w:rPr>
        <w:t>ф</w:t>
      </w:r>
      <w:r w:rsidR="005C53EC" w:rsidRPr="003731C6">
        <w:rPr>
          <w:rFonts w:ascii="Times New Roman" w:eastAsia="Times New Roman" w:hAnsi="Times New Roman" w:cs="Times New Roman"/>
          <w:bCs/>
          <w:sz w:val="28"/>
        </w:rPr>
        <w:t>изика</w:t>
      </w:r>
      <w:r w:rsidRPr="003731C6">
        <w:rPr>
          <w:rFonts w:ascii="Times New Roman" w:eastAsia="Times New Roman" w:hAnsi="Times New Roman" w:cs="Times New Roman"/>
          <w:bCs/>
          <w:sz w:val="28"/>
        </w:rPr>
        <w:t>»</w:t>
      </w:r>
    </w:p>
    <w:p w14:paraId="448A565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00408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Увлекательная физика</w:t>
      </w:r>
    </w:p>
    <w:p w14:paraId="09475D02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7CEC0" w14:textId="77777777" w:rsidR="000D099D" w:rsidRPr="00BC3C6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BC3C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C3C66">
        <w:rPr>
          <w:rFonts w:ascii="Times New Roman" w:hAnsi="Times New Roman" w:cs="Times New Roman"/>
          <w:sz w:val="28"/>
          <w:szCs w:val="28"/>
        </w:rPr>
        <w:br/>
      </w:r>
      <w:r w:rsidRPr="00BC3C66">
        <w:rPr>
          <w:rFonts w:ascii="Times New Roman" w:eastAsia="Times New Roman" w:hAnsi="Times New Roman" w:cs="Times New Roman"/>
          <w:sz w:val="28"/>
        </w:rPr>
        <w:t>Программа направлена на формирование и развитие творческих способностей, удовлетворение потребностей в интеллектуальном, нравственном и физическом совершенствовании, формирование культуры здорового образа жизни, мотивации личности к познанию, творчеству, труду, искусству, на организацию их свободного времени.</w:t>
      </w:r>
    </w:p>
    <w:p w14:paraId="395357FE" w14:textId="77777777" w:rsidR="000D099D" w:rsidRPr="00BC3C66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63869C" w14:textId="77777777" w:rsidR="000D099D" w:rsidRPr="00BC3C66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BC3C66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F774" w14:textId="77777777" w:rsidR="00BE3293" w:rsidRDefault="00BE3293" w:rsidP="000D099D">
      <w:pPr>
        <w:spacing w:after="0" w:line="240" w:lineRule="auto"/>
      </w:pPr>
      <w:r>
        <w:separator/>
      </w:r>
    </w:p>
  </w:endnote>
  <w:endnote w:type="continuationSeparator" w:id="0">
    <w:p w14:paraId="40DECCCD" w14:textId="77777777" w:rsidR="00BE3293" w:rsidRDefault="00BE3293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062C" w14:textId="77777777" w:rsidR="00BE3293" w:rsidRDefault="00BE3293" w:rsidP="000D099D">
      <w:pPr>
        <w:spacing w:after="0" w:line="240" w:lineRule="auto"/>
      </w:pPr>
      <w:r>
        <w:separator/>
      </w:r>
    </w:p>
  </w:footnote>
  <w:footnote w:type="continuationSeparator" w:id="0">
    <w:p w14:paraId="3297F976" w14:textId="77777777" w:rsidR="00BE3293" w:rsidRDefault="00BE3293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 w14:textId="77777777" w:rsidR="000D099D" w:rsidRPr="005723B8" w:rsidRDefault="00AA129D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099D"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A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C5C"/>
    <w:multiLevelType w:val="hybridMultilevel"/>
    <w:tmpl w:val="70F6E9F8"/>
    <w:lvl w:ilvl="0" w:tplc="7D721A60">
      <w:numFmt w:val="bullet"/>
      <w:lvlText w:val=""/>
      <w:lvlJc w:val="left"/>
      <w:pPr>
        <w:ind w:left="121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BAA0D2C">
      <w:numFmt w:val="bullet"/>
      <w:lvlText w:val="•"/>
      <w:lvlJc w:val="left"/>
      <w:pPr>
        <w:ind w:left="1068" w:hanging="425"/>
      </w:pPr>
      <w:rPr>
        <w:lang w:val="ru-RU" w:eastAsia="en-US" w:bidi="ar-SA"/>
      </w:rPr>
    </w:lvl>
    <w:lvl w:ilvl="2" w:tplc="9252FBA8">
      <w:numFmt w:val="bullet"/>
      <w:lvlText w:val="•"/>
      <w:lvlJc w:val="left"/>
      <w:pPr>
        <w:ind w:left="2017" w:hanging="425"/>
      </w:pPr>
      <w:rPr>
        <w:lang w:val="ru-RU" w:eastAsia="en-US" w:bidi="ar-SA"/>
      </w:rPr>
    </w:lvl>
    <w:lvl w:ilvl="3" w:tplc="EDFA5412">
      <w:numFmt w:val="bullet"/>
      <w:lvlText w:val="•"/>
      <w:lvlJc w:val="left"/>
      <w:pPr>
        <w:ind w:left="2966" w:hanging="425"/>
      </w:pPr>
      <w:rPr>
        <w:lang w:val="ru-RU" w:eastAsia="en-US" w:bidi="ar-SA"/>
      </w:rPr>
    </w:lvl>
    <w:lvl w:ilvl="4" w:tplc="922AEDE0">
      <w:numFmt w:val="bullet"/>
      <w:lvlText w:val="•"/>
      <w:lvlJc w:val="left"/>
      <w:pPr>
        <w:ind w:left="3915" w:hanging="425"/>
      </w:pPr>
      <w:rPr>
        <w:lang w:val="ru-RU" w:eastAsia="en-US" w:bidi="ar-SA"/>
      </w:rPr>
    </w:lvl>
    <w:lvl w:ilvl="5" w:tplc="28AEE94A">
      <w:numFmt w:val="bullet"/>
      <w:lvlText w:val="•"/>
      <w:lvlJc w:val="left"/>
      <w:pPr>
        <w:ind w:left="4864" w:hanging="425"/>
      </w:pPr>
      <w:rPr>
        <w:lang w:val="ru-RU" w:eastAsia="en-US" w:bidi="ar-SA"/>
      </w:rPr>
    </w:lvl>
    <w:lvl w:ilvl="6" w:tplc="727A5342">
      <w:numFmt w:val="bullet"/>
      <w:lvlText w:val="•"/>
      <w:lvlJc w:val="left"/>
      <w:pPr>
        <w:ind w:left="5813" w:hanging="425"/>
      </w:pPr>
      <w:rPr>
        <w:lang w:val="ru-RU" w:eastAsia="en-US" w:bidi="ar-SA"/>
      </w:rPr>
    </w:lvl>
    <w:lvl w:ilvl="7" w:tplc="987EA8E4">
      <w:numFmt w:val="bullet"/>
      <w:lvlText w:val="•"/>
      <w:lvlJc w:val="left"/>
      <w:pPr>
        <w:ind w:left="6762" w:hanging="425"/>
      </w:pPr>
      <w:rPr>
        <w:lang w:val="ru-RU" w:eastAsia="en-US" w:bidi="ar-SA"/>
      </w:rPr>
    </w:lvl>
    <w:lvl w:ilvl="8" w:tplc="E1A878D8">
      <w:numFmt w:val="bullet"/>
      <w:lvlText w:val="•"/>
      <w:lvlJc w:val="left"/>
      <w:pPr>
        <w:ind w:left="7711" w:hanging="425"/>
      </w:pPr>
      <w:rPr>
        <w:lang w:val="ru-RU" w:eastAsia="en-US" w:bidi="ar-SA"/>
      </w:rPr>
    </w:lvl>
  </w:abstractNum>
  <w:abstractNum w:abstractNumId="1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33C5E33"/>
    <w:multiLevelType w:val="hybridMultilevel"/>
    <w:tmpl w:val="1D5EF846"/>
    <w:lvl w:ilvl="0" w:tplc="55B68C94">
      <w:start w:val="1"/>
      <w:numFmt w:val="decimal"/>
      <w:lvlText w:val="%1."/>
      <w:lvlJc w:val="left"/>
      <w:pPr>
        <w:ind w:left="1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F3E8F16">
      <w:numFmt w:val="bullet"/>
      <w:lvlText w:val="•"/>
      <w:lvlJc w:val="left"/>
      <w:pPr>
        <w:ind w:left="1068" w:hanging="425"/>
      </w:pPr>
      <w:rPr>
        <w:lang w:val="ru-RU" w:eastAsia="en-US" w:bidi="ar-SA"/>
      </w:rPr>
    </w:lvl>
    <w:lvl w:ilvl="2" w:tplc="C8AAD224">
      <w:numFmt w:val="bullet"/>
      <w:lvlText w:val="•"/>
      <w:lvlJc w:val="left"/>
      <w:pPr>
        <w:ind w:left="2017" w:hanging="425"/>
      </w:pPr>
      <w:rPr>
        <w:lang w:val="ru-RU" w:eastAsia="en-US" w:bidi="ar-SA"/>
      </w:rPr>
    </w:lvl>
    <w:lvl w:ilvl="3" w:tplc="6C964F68">
      <w:numFmt w:val="bullet"/>
      <w:lvlText w:val="•"/>
      <w:lvlJc w:val="left"/>
      <w:pPr>
        <w:ind w:left="2966" w:hanging="425"/>
      </w:pPr>
      <w:rPr>
        <w:lang w:val="ru-RU" w:eastAsia="en-US" w:bidi="ar-SA"/>
      </w:rPr>
    </w:lvl>
    <w:lvl w:ilvl="4" w:tplc="D084E554">
      <w:numFmt w:val="bullet"/>
      <w:lvlText w:val="•"/>
      <w:lvlJc w:val="left"/>
      <w:pPr>
        <w:ind w:left="3915" w:hanging="425"/>
      </w:pPr>
      <w:rPr>
        <w:lang w:val="ru-RU" w:eastAsia="en-US" w:bidi="ar-SA"/>
      </w:rPr>
    </w:lvl>
    <w:lvl w:ilvl="5" w:tplc="51F6D686">
      <w:numFmt w:val="bullet"/>
      <w:lvlText w:val="•"/>
      <w:lvlJc w:val="left"/>
      <w:pPr>
        <w:ind w:left="4864" w:hanging="425"/>
      </w:pPr>
      <w:rPr>
        <w:lang w:val="ru-RU" w:eastAsia="en-US" w:bidi="ar-SA"/>
      </w:rPr>
    </w:lvl>
    <w:lvl w:ilvl="6" w:tplc="52342120">
      <w:numFmt w:val="bullet"/>
      <w:lvlText w:val="•"/>
      <w:lvlJc w:val="left"/>
      <w:pPr>
        <w:ind w:left="5813" w:hanging="425"/>
      </w:pPr>
      <w:rPr>
        <w:lang w:val="ru-RU" w:eastAsia="en-US" w:bidi="ar-SA"/>
      </w:rPr>
    </w:lvl>
    <w:lvl w:ilvl="7" w:tplc="1D2C705E">
      <w:numFmt w:val="bullet"/>
      <w:lvlText w:val="•"/>
      <w:lvlJc w:val="left"/>
      <w:pPr>
        <w:ind w:left="6762" w:hanging="425"/>
      </w:pPr>
      <w:rPr>
        <w:lang w:val="ru-RU" w:eastAsia="en-US" w:bidi="ar-SA"/>
      </w:rPr>
    </w:lvl>
    <w:lvl w:ilvl="8" w:tplc="464E97A4">
      <w:numFmt w:val="bullet"/>
      <w:lvlText w:val="•"/>
      <w:lvlJc w:val="left"/>
      <w:pPr>
        <w:ind w:left="7711" w:hanging="425"/>
      </w:pPr>
      <w:rPr>
        <w:lang w:val="ru-RU" w:eastAsia="en-US" w:bidi="ar-SA"/>
      </w:rPr>
    </w:lvl>
  </w:abstractNum>
  <w:abstractNum w:abstractNumId="7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9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4485E"/>
    <w:multiLevelType w:val="hybridMultilevel"/>
    <w:tmpl w:val="502C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7091C"/>
    <w:multiLevelType w:val="hybridMultilevel"/>
    <w:tmpl w:val="EB20D99C"/>
    <w:lvl w:ilvl="0" w:tplc="E5E89D10">
      <w:start w:val="1"/>
      <w:numFmt w:val="decimal"/>
      <w:lvlText w:val="%1."/>
      <w:lvlJc w:val="left"/>
      <w:pPr>
        <w:ind w:left="936" w:hanging="57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13EBE"/>
    <w:multiLevelType w:val="hybridMultilevel"/>
    <w:tmpl w:val="9FBC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 w16cid:durableId="60059714">
    <w:abstractNumId w:val="4"/>
  </w:num>
  <w:num w:numId="2" w16cid:durableId="988945457">
    <w:abstractNumId w:val="5"/>
  </w:num>
  <w:num w:numId="3" w16cid:durableId="672992757">
    <w:abstractNumId w:val="8"/>
  </w:num>
  <w:num w:numId="4" w16cid:durableId="437531344">
    <w:abstractNumId w:val="16"/>
  </w:num>
  <w:num w:numId="5" w16cid:durableId="1790927890">
    <w:abstractNumId w:val="2"/>
  </w:num>
  <w:num w:numId="6" w16cid:durableId="1820413147">
    <w:abstractNumId w:val="3"/>
  </w:num>
  <w:num w:numId="7" w16cid:durableId="2061708427">
    <w:abstractNumId w:val="12"/>
  </w:num>
  <w:num w:numId="8" w16cid:durableId="218979681">
    <w:abstractNumId w:val="1"/>
  </w:num>
  <w:num w:numId="9" w16cid:durableId="2144882753">
    <w:abstractNumId w:val="9"/>
  </w:num>
  <w:num w:numId="10" w16cid:durableId="621615772">
    <w:abstractNumId w:val="10"/>
  </w:num>
  <w:num w:numId="11" w16cid:durableId="1142960127">
    <w:abstractNumId w:val="15"/>
  </w:num>
  <w:num w:numId="12" w16cid:durableId="953973850">
    <w:abstractNumId w:val="7"/>
  </w:num>
  <w:num w:numId="13" w16cid:durableId="136916770">
    <w:abstractNumId w:val="14"/>
  </w:num>
  <w:num w:numId="14" w16cid:durableId="1428038597">
    <w:abstractNumId w:val="13"/>
  </w:num>
  <w:num w:numId="15" w16cid:durableId="732311811">
    <w:abstractNumId w:val="0"/>
  </w:num>
  <w:num w:numId="16" w16cid:durableId="80585110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6512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69FD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36685"/>
    <w:rsid w:val="00142B4E"/>
    <w:rsid w:val="00155BBB"/>
    <w:rsid w:val="001722C0"/>
    <w:rsid w:val="0018013E"/>
    <w:rsid w:val="00195D5F"/>
    <w:rsid w:val="001A5B11"/>
    <w:rsid w:val="001C7FFB"/>
    <w:rsid w:val="001D43A2"/>
    <w:rsid w:val="001D4E36"/>
    <w:rsid w:val="00244A90"/>
    <w:rsid w:val="00263C36"/>
    <w:rsid w:val="00267A73"/>
    <w:rsid w:val="00277C0C"/>
    <w:rsid w:val="00277EE8"/>
    <w:rsid w:val="002844C2"/>
    <w:rsid w:val="00296309"/>
    <w:rsid w:val="002A7875"/>
    <w:rsid w:val="002F2BCA"/>
    <w:rsid w:val="002F52DC"/>
    <w:rsid w:val="00321179"/>
    <w:rsid w:val="00360AC6"/>
    <w:rsid w:val="003612FD"/>
    <w:rsid w:val="003731C6"/>
    <w:rsid w:val="003B5099"/>
    <w:rsid w:val="003E7793"/>
    <w:rsid w:val="00434036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A08E4"/>
    <w:rsid w:val="004B78DC"/>
    <w:rsid w:val="004C03DD"/>
    <w:rsid w:val="004C185E"/>
    <w:rsid w:val="004E2CFE"/>
    <w:rsid w:val="004F0CCE"/>
    <w:rsid w:val="00505220"/>
    <w:rsid w:val="00542CE2"/>
    <w:rsid w:val="0055475C"/>
    <w:rsid w:val="00554B7F"/>
    <w:rsid w:val="005723B8"/>
    <w:rsid w:val="0058101E"/>
    <w:rsid w:val="00593F89"/>
    <w:rsid w:val="005A09A1"/>
    <w:rsid w:val="005A598C"/>
    <w:rsid w:val="005A6D26"/>
    <w:rsid w:val="005B3A7E"/>
    <w:rsid w:val="005C53EC"/>
    <w:rsid w:val="005D2083"/>
    <w:rsid w:val="00605CCF"/>
    <w:rsid w:val="00626B05"/>
    <w:rsid w:val="006632F8"/>
    <w:rsid w:val="00670BA6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777AAC"/>
    <w:rsid w:val="00795800"/>
    <w:rsid w:val="007A7302"/>
    <w:rsid w:val="007B43F2"/>
    <w:rsid w:val="007B5197"/>
    <w:rsid w:val="007E7A57"/>
    <w:rsid w:val="008203F1"/>
    <w:rsid w:val="00824BD1"/>
    <w:rsid w:val="008435D9"/>
    <w:rsid w:val="008614BC"/>
    <w:rsid w:val="00874FDB"/>
    <w:rsid w:val="00892BA9"/>
    <w:rsid w:val="00896A55"/>
    <w:rsid w:val="00896AF2"/>
    <w:rsid w:val="008A15F9"/>
    <w:rsid w:val="008C1F71"/>
    <w:rsid w:val="008C500C"/>
    <w:rsid w:val="008E73D9"/>
    <w:rsid w:val="00932AE8"/>
    <w:rsid w:val="00950055"/>
    <w:rsid w:val="00951F27"/>
    <w:rsid w:val="00986C95"/>
    <w:rsid w:val="00991966"/>
    <w:rsid w:val="009A1F4C"/>
    <w:rsid w:val="009A6C6C"/>
    <w:rsid w:val="009B265B"/>
    <w:rsid w:val="009B500E"/>
    <w:rsid w:val="009D5E8F"/>
    <w:rsid w:val="009D7DE4"/>
    <w:rsid w:val="00A454CC"/>
    <w:rsid w:val="00A47EFB"/>
    <w:rsid w:val="00A63A26"/>
    <w:rsid w:val="00A70E17"/>
    <w:rsid w:val="00A91476"/>
    <w:rsid w:val="00AA129D"/>
    <w:rsid w:val="00AF1C80"/>
    <w:rsid w:val="00B06EAD"/>
    <w:rsid w:val="00B261BB"/>
    <w:rsid w:val="00B4047D"/>
    <w:rsid w:val="00B6155B"/>
    <w:rsid w:val="00B82634"/>
    <w:rsid w:val="00B96FCE"/>
    <w:rsid w:val="00BA7379"/>
    <w:rsid w:val="00BA7E44"/>
    <w:rsid w:val="00BC3C66"/>
    <w:rsid w:val="00BD3E69"/>
    <w:rsid w:val="00BE3293"/>
    <w:rsid w:val="00BE7CED"/>
    <w:rsid w:val="00BE7D58"/>
    <w:rsid w:val="00C354BA"/>
    <w:rsid w:val="00C46745"/>
    <w:rsid w:val="00C54850"/>
    <w:rsid w:val="00C57420"/>
    <w:rsid w:val="00C65B41"/>
    <w:rsid w:val="00C96E29"/>
    <w:rsid w:val="00CA076E"/>
    <w:rsid w:val="00CA131A"/>
    <w:rsid w:val="00CD418B"/>
    <w:rsid w:val="00CE54BC"/>
    <w:rsid w:val="00CE6275"/>
    <w:rsid w:val="00D04CA3"/>
    <w:rsid w:val="00D064E5"/>
    <w:rsid w:val="00D213C0"/>
    <w:rsid w:val="00D256F1"/>
    <w:rsid w:val="00D67F8D"/>
    <w:rsid w:val="00D7641C"/>
    <w:rsid w:val="00D82394"/>
    <w:rsid w:val="00D846FD"/>
    <w:rsid w:val="00D90C69"/>
    <w:rsid w:val="00DB0691"/>
    <w:rsid w:val="00DD448E"/>
    <w:rsid w:val="00DD582C"/>
    <w:rsid w:val="00E123F1"/>
    <w:rsid w:val="00E31ACA"/>
    <w:rsid w:val="00E33FF4"/>
    <w:rsid w:val="00E44946"/>
    <w:rsid w:val="00E46B1B"/>
    <w:rsid w:val="00E71C9B"/>
    <w:rsid w:val="00E91271"/>
    <w:rsid w:val="00EA4678"/>
    <w:rsid w:val="00EA4E3C"/>
    <w:rsid w:val="00EB7339"/>
    <w:rsid w:val="00EC6CD8"/>
    <w:rsid w:val="00ED673D"/>
    <w:rsid w:val="00EE1E97"/>
    <w:rsid w:val="00EF26CA"/>
    <w:rsid w:val="00EF3E7C"/>
    <w:rsid w:val="00EF5804"/>
    <w:rsid w:val="00F01F2F"/>
    <w:rsid w:val="00F277C2"/>
    <w:rsid w:val="00F54948"/>
    <w:rsid w:val="00F64F13"/>
    <w:rsid w:val="00F85257"/>
    <w:rsid w:val="00FD0100"/>
    <w:rsid w:val="00FE107B"/>
    <w:rsid w:val="00FE345A"/>
    <w:rsid w:val="00FE4AB5"/>
    <w:rsid w:val="00FE51EE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78C94"/>
  <w15:docId w15:val="{A894E815-D119-432A-9937-2C05D55C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09BA-8A0D-4E8C-9042-48780996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25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Александр Герасимов</cp:lastModifiedBy>
  <cp:revision>108</cp:revision>
  <dcterms:created xsi:type="dcterms:W3CDTF">2014-11-04T16:23:00Z</dcterms:created>
  <dcterms:modified xsi:type="dcterms:W3CDTF">2023-09-26T17:23:00Z</dcterms:modified>
</cp:coreProperties>
</file>